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1E4C7" w14:textId="77777777" w:rsidR="00924663" w:rsidRPr="0054143B" w:rsidRDefault="00924663" w:rsidP="0054143B">
      <w:pPr>
        <w:spacing w:line="276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54143B">
        <w:rPr>
          <w:rFonts w:ascii="Arial" w:hAnsi="Arial" w:cs="Arial"/>
          <w:b/>
          <w:bCs/>
          <w:sz w:val="28"/>
          <w:szCs w:val="28"/>
          <w:u w:val="single"/>
        </w:rPr>
        <w:t>Hintergrund-Information von Dr. Verena Geissbühler zum</w:t>
      </w:r>
    </w:p>
    <w:p w14:paraId="7B889077" w14:textId="41DE8521" w:rsidR="00924663" w:rsidRPr="0054143B" w:rsidRDefault="00924663" w:rsidP="0054143B">
      <w:pPr>
        <w:spacing w:line="276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54143B">
        <w:rPr>
          <w:rFonts w:ascii="Arial" w:hAnsi="Arial" w:cs="Arial"/>
          <w:b/>
          <w:bCs/>
          <w:sz w:val="28"/>
          <w:szCs w:val="28"/>
          <w:u w:val="single"/>
        </w:rPr>
        <w:t>Fistula-Prolapse-Camp in Uganda</w:t>
      </w:r>
    </w:p>
    <w:p w14:paraId="10A62CDD" w14:textId="5213E703" w:rsidR="0054143B" w:rsidRDefault="0054143B" w:rsidP="0054143B">
      <w:pPr>
        <w:spacing w:line="276" w:lineRule="auto"/>
        <w:rPr>
          <w:rFonts w:ascii="Arial" w:hAnsi="Arial" w:cs="Arial"/>
          <w:b/>
          <w:bCs/>
          <w:u w:val="single"/>
        </w:rPr>
      </w:pPr>
    </w:p>
    <w:p w14:paraId="2FA44978" w14:textId="7E9A8292" w:rsidR="0054143B" w:rsidRDefault="0054143B" w:rsidP="0054143B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u w:val="single"/>
        </w:rPr>
        <w:t>www.fistulaprolapse.com</w:t>
      </w:r>
    </w:p>
    <w:p w14:paraId="52D34B1F" w14:textId="77777777" w:rsidR="0054143B" w:rsidRDefault="0054143B" w:rsidP="0054143B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067926E0" w14:textId="77777777" w:rsidR="0054143B" w:rsidRDefault="0054143B" w:rsidP="0054143B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10CA7245" w14:textId="0EF5CAFE" w:rsidR="00924663" w:rsidRPr="0054143B" w:rsidRDefault="00820C1B" w:rsidP="0054143B">
      <w:pPr>
        <w:spacing w:line="276" w:lineRule="auto"/>
        <w:rPr>
          <w:rFonts w:ascii="Arial" w:hAnsi="Arial" w:cs="Arial"/>
          <w:b/>
          <w:bCs/>
        </w:rPr>
      </w:pPr>
      <w:r w:rsidRPr="0054143B">
        <w:rPr>
          <w:rFonts w:ascii="Arial" w:hAnsi="Arial" w:cs="Arial"/>
          <w:b/>
          <w:bCs/>
        </w:rPr>
        <w:t>Therapie von geburtsbedingten Fisteln</w:t>
      </w:r>
      <w:r w:rsidR="00D90078" w:rsidRPr="0054143B">
        <w:rPr>
          <w:rFonts w:ascii="Arial" w:hAnsi="Arial" w:cs="Arial"/>
          <w:b/>
          <w:bCs/>
        </w:rPr>
        <w:t xml:space="preserve">, </w:t>
      </w:r>
      <w:proofErr w:type="spellStart"/>
      <w:r w:rsidR="00EB09D4" w:rsidRPr="0054143B">
        <w:rPr>
          <w:rFonts w:ascii="Arial" w:hAnsi="Arial" w:cs="Arial"/>
          <w:b/>
          <w:bCs/>
        </w:rPr>
        <w:t>v</w:t>
      </w:r>
      <w:r w:rsidR="005A46EE" w:rsidRPr="0054143B">
        <w:rPr>
          <w:rFonts w:ascii="Arial" w:hAnsi="Arial" w:cs="Arial"/>
          <w:b/>
          <w:bCs/>
        </w:rPr>
        <w:t>esiko</w:t>
      </w:r>
      <w:proofErr w:type="spellEnd"/>
      <w:r w:rsidR="005A46EE" w:rsidRPr="0054143B">
        <w:rPr>
          <w:rFonts w:ascii="Arial" w:hAnsi="Arial" w:cs="Arial"/>
          <w:b/>
          <w:bCs/>
        </w:rPr>
        <w:t>-</w:t>
      </w:r>
      <w:r w:rsidR="00EB09D4" w:rsidRPr="0054143B">
        <w:rPr>
          <w:rFonts w:ascii="Arial" w:hAnsi="Arial" w:cs="Arial"/>
          <w:b/>
          <w:bCs/>
        </w:rPr>
        <w:t>v</w:t>
      </w:r>
      <w:r w:rsidR="005A46EE" w:rsidRPr="0054143B">
        <w:rPr>
          <w:rFonts w:ascii="Arial" w:hAnsi="Arial" w:cs="Arial"/>
          <w:b/>
          <w:bCs/>
        </w:rPr>
        <w:t>aginal</w:t>
      </w:r>
      <w:r w:rsidR="00EB09D4" w:rsidRPr="0054143B">
        <w:rPr>
          <w:rFonts w:ascii="Arial" w:hAnsi="Arial" w:cs="Arial"/>
          <w:b/>
          <w:bCs/>
        </w:rPr>
        <w:t xml:space="preserve">e </w:t>
      </w:r>
      <w:r w:rsidR="005A46EE" w:rsidRPr="0054143B">
        <w:rPr>
          <w:rFonts w:ascii="Arial" w:hAnsi="Arial" w:cs="Arial"/>
          <w:b/>
          <w:bCs/>
        </w:rPr>
        <w:t>Fisteln</w:t>
      </w:r>
      <w:r w:rsidR="00EB09D4" w:rsidRPr="0054143B">
        <w:rPr>
          <w:rFonts w:ascii="Arial" w:hAnsi="Arial" w:cs="Arial"/>
          <w:b/>
          <w:bCs/>
        </w:rPr>
        <w:t xml:space="preserve"> </w:t>
      </w:r>
      <w:r w:rsidR="00D90078" w:rsidRPr="0054143B">
        <w:rPr>
          <w:rFonts w:ascii="Arial" w:hAnsi="Arial" w:cs="Arial"/>
          <w:b/>
          <w:bCs/>
        </w:rPr>
        <w:t xml:space="preserve">sind </w:t>
      </w:r>
      <w:r w:rsidR="00EB09D4" w:rsidRPr="0054143B">
        <w:rPr>
          <w:rFonts w:ascii="Arial" w:hAnsi="Arial" w:cs="Arial"/>
          <w:b/>
          <w:bCs/>
        </w:rPr>
        <w:t>am häufigsten</w:t>
      </w:r>
      <w:r w:rsidR="00D90078" w:rsidRPr="0054143B">
        <w:rPr>
          <w:rFonts w:ascii="Arial" w:hAnsi="Arial" w:cs="Arial"/>
          <w:b/>
          <w:bCs/>
        </w:rPr>
        <w:t>,</w:t>
      </w:r>
      <w:r w:rsidR="005A46EE" w:rsidRPr="0054143B">
        <w:rPr>
          <w:rFonts w:ascii="Arial" w:hAnsi="Arial" w:cs="Arial"/>
          <w:b/>
          <w:bCs/>
        </w:rPr>
        <w:t xml:space="preserve"> </w:t>
      </w:r>
      <w:r w:rsidRPr="0054143B">
        <w:rPr>
          <w:rFonts w:ascii="Arial" w:hAnsi="Arial" w:cs="Arial"/>
          <w:b/>
          <w:bCs/>
        </w:rPr>
        <w:t xml:space="preserve">und </w:t>
      </w:r>
    </w:p>
    <w:p w14:paraId="4B746C22" w14:textId="3226AD13" w:rsidR="00820C1B" w:rsidRPr="0054143B" w:rsidRDefault="00820C1B" w:rsidP="0054143B">
      <w:pPr>
        <w:spacing w:line="276" w:lineRule="auto"/>
        <w:rPr>
          <w:rFonts w:ascii="Arial" w:hAnsi="Arial" w:cs="Arial"/>
          <w:b/>
          <w:bCs/>
        </w:rPr>
      </w:pPr>
      <w:r w:rsidRPr="0054143B">
        <w:rPr>
          <w:rFonts w:ascii="Arial" w:hAnsi="Arial" w:cs="Arial"/>
          <w:b/>
          <w:bCs/>
        </w:rPr>
        <w:t>Beckenbodensenkungen (urogenitaler Deszensus</w:t>
      </w:r>
      <w:r w:rsidR="002665FB" w:rsidRPr="0054143B">
        <w:rPr>
          <w:rFonts w:ascii="Arial" w:hAnsi="Arial" w:cs="Arial"/>
          <w:b/>
          <w:bCs/>
        </w:rPr>
        <w:t>, Prolaps</w:t>
      </w:r>
      <w:r w:rsidRPr="0054143B">
        <w:rPr>
          <w:rFonts w:ascii="Arial" w:hAnsi="Arial" w:cs="Arial"/>
          <w:b/>
          <w:bCs/>
        </w:rPr>
        <w:t xml:space="preserve">) </w:t>
      </w:r>
    </w:p>
    <w:p w14:paraId="4C653F59" w14:textId="7349CA07" w:rsidR="00820C1B" w:rsidRDefault="00820C1B" w:rsidP="00924663">
      <w:pPr>
        <w:rPr>
          <w:rFonts w:ascii="Arial" w:hAnsi="Arial" w:cs="Arial"/>
          <w:sz w:val="22"/>
          <w:szCs w:val="22"/>
        </w:rPr>
      </w:pPr>
    </w:p>
    <w:p w14:paraId="3C3224FC" w14:textId="77777777" w:rsidR="0054143B" w:rsidRDefault="0054143B" w:rsidP="00924663">
      <w:pPr>
        <w:rPr>
          <w:rFonts w:ascii="Arial" w:hAnsi="Arial" w:cs="Arial"/>
          <w:sz w:val="22"/>
          <w:szCs w:val="22"/>
        </w:rPr>
      </w:pPr>
    </w:p>
    <w:p w14:paraId="22D8FEFC" w14:textId="77777777" w:rsidR="0054143B" w:rsidRDefault="0054143B" w:rsidP="00924663">
      <w:pPr>
        <w:rPr>
          <w:rFonts w:ascii="Arial" w:hAnsi="Arial" w:cs="Arial"/>
          <w:sz w:val="22"/>
          <w:szCs w:val="22"/>
        </w:rPr>
      </w:pPr>
    </w:p>
    <w:p w14:paraId="70D867D9" w14:textId="6AC1AB64" w:rsidR="00437AAD" w:rsidRPr="00924663" w:rsidRDefault="00437AAD" w:rsidP="009246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de-CH"/>
        </w:rPr>
        <w:drawing>
          <wp:inline distT="0" distB="0" distL="0" distR="0" wp14:anchorId="5A827887" wp14:editId="4A691D10">
            <wp:extent cx="4559300" cy="341947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225" cy="345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4D5A39" w14:textId="1B1FBC45" w:rsidR="00B81325" w:rsidRDefault="00820C1B" w:rsidP="00924663">
      <w:pPr>
        <w:rPr>
          <w:rFonts w:ascii="Arial" w:hAnsi="Arial" w:cs="Arial"/>
          <w:b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 xml:space="preserve">       </w:t>
      </w:r>
      <w:bookmarkStart w:id="1" w:name="_Hlk19887887"/>
    </w:p>
    <w:p w14:paraId="04186B20" w14:textId="77777777" w:rsidR="00B81325" w:rsidRDefault="00B81325" w:rsidP="00924663">
      <w:pPr>
        <w:rPr>
          <w:rFonts w:ascii="Arial" w:hAnsi="Arial" w:cs="Arial"/>
          <w:b/>
          <w:sz w:val="22"/>
          <w:szCs w:val="22"/>
        </w:rPr>
      </w:pPr>
    </w:p>
    <w:p w14:paraId="28EB2C87" w14:textId="248B03AB" w:rsidR="000836F4" w:rsidRPr="00924663" w:rsidRDefault="005A46EE" w:rsidP="0054143B">
      <w:pPr>
        <w:spacing w:line="276" w:lineRule="auto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Vesiko</w:t>
      </w:r>
      <w:proofErr w:type="spellEnd"/>
      <w:r>
        <w:rPr>
          <w:rFonts w:ascii="Arial" w:hAnsi="Arial" w:cs="Arial"/>
          <w:b/>
          <w:sz w:val="22"/>
          <w:szCs w:val="22"/>
        </w:rPr>
        <w:t>-</w:t>
      </w:r>
      <w:r w:rsidR="00EB09D4">
        <w:rPr>
          <w:rFonts w:ascii="Arial" w:hAnsi="Arial" w:cs="Arial"/>
          <w:b/>
          <w:sz w:val="22"/>
          <w:szCs w:val="22"/>
        </w:rPr>
        <w:t>v</w:t>
      </w:r>
      <w:r w:rsidR="000836F4" w:rsidRPr="00924663">
        <w:rPr>
          <w:rFonts w:ascii="Arial" w:hAnsi="Arial" w:cs="Arial"/>
          <w:b/>
          <w:sz w:val="22"/>
          <w:szCs w:val="22"/>
        </w:rPr>
        <w:t>aginal</w:t>
      </w:r>
      <w:r w:rsidR="00EB09D4">
        <w:rPr>
          <w:rFonts w:ascii="Arial" w:hAnsi="Arial" w:cs="Arial"/>
          <w:b/>
          <w:sz w:val="22"/>
          <w:szCs w:val="22"/>
        </w:rPr>
        <w:t xml:space="preserve">e </w:t>
      </w:r>
      <w:r w:rsidR="000836F4" w:rsidRPr="00924663">
        <w:rPr>
          <w:rFonts w:ascii="Arial" w:hAnsi="Arial" w:cs="Arial"/>
          <w:b/>
          <w:sz w:val="22"/>
          <w:szCs w:val="22"/>
        </w:rPr>
        <w:t>Fisteln</w:t>
      </w:r>
    </w:p>
    <w:p w14:paraId="2452B4B6" w14:textId="1FE4288B" w:rsidR="000836F4" w:rsidRDefault="000836F4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 xml:space="preserve">sind </w:t>
      </w:r>
      <w:r w:rsidR="00820C1B" w:rsidRPr="00924663">
        <w:rPr>
          <w:rFonts w:ascii="Arial" w:hAnsi="Arial" w:cs="Arial"/>
          <w:sz w:val="22"/>
          <w:szCs w:val="22"/>
        </w:rPr>
        <w:t>geburtsbedin</w:t>
      </w:r>
      <w:r w:rsidR="00114457" w:rsidRPr="00924663">
        <w:rPr>
          <w:rFonts w:ascii="Arial" w:hAnsi="Arial" w:cs="Arial"/>
          <w:sz w:val="22"/>
          <w:szCs w:val="22"/>
        </w:rPr>
        <w:t xml:space="preserve">gte Fisteln: ein Problem in </w:t>
      </w:r>
      <w:proofErr w:type="spellStart"/>
      <w:r w:rsidR="00114457" w:rsidRPr="00924663">
        <w:rPr>
          <w:rFonts w:ascii="Arial" w:hAnsi="Arial" w:cs="Arial"/>
          <w:sz w:val="22"/>
          <w:szCs w:val="22"/>
        </w:rPr>
        <w:t>low-</w:t>
      </w:r>
      <w:r w:rsidR="00820C1B" w:rsidRPr="00924663">
        <w:rPr>
          <w:rFonts w:ascii="Arial" w:hAnsi="Arial" w:cs="Arial"/>
          <w:sz w:val="22"/>
          <w:szCs w:val="22"/>
        </w:rPr>
        <w:t>income</w:t>
      </w:r>
      <w:proofErr w:type="spellEnd"/>
      <w:r w:rsidR="00820C1B" w:rsidRPr="00924663">
        <w:rPr>
          <w:rFonts w:ascii="Arial" w:hAnsi="Arial" w:cs="Arial"/>
          <w:sz w:val="22"/>
          <w:szCs w:val="22"/>
        </w:rPr>
        <w:t xml:space="preserve"> Länder</w:t>
      </w:r>
      <w:r w:rsidR="002665FB" w:rsidRPr="00924663">
        <w:rPr>
          <w:rFonts w:ascii="Arial" w:hAnsi="Arial" w:cs="Arial"/>
          <w:sz w:val="22"/>
          <w:szCs w:val="22"/>
        </w:rPr>
        <w:t>n</w:t>
      </w:r>
      <w:r w:rsidR="00820C1B" w:rsidRPr="00924663">
        <w:rPr>
          <w:rFonts w:ascii="Arial" w:hAnsi="Arial" w:cs="Arial"/>
          <w:sz w:val="22"/>
          <w:szCs w:val="22"/>
        </w:rPr>
        <w:t>, wo der Zugang zu einer kompetenten Geburtshilfe fehlt (nicht vorhanden</w:t>
      </w:r>
      <w:r w:rsidR="002665FB" w:rsidRPr="00924663">
        <w:rPr>
          <w:rFonts w:ascii="Arial" w:hAnsi="Arial" w:cs="Arial"/>
          <w:sz w:val="22"/>
          <w:szCs w:val="22"/>
        </w:rPr>
        <w:t xml:space="preserve"> oder nur teilweise</w:t>
      </w:r>
      <w:r w:rsidR="00820C1B" w:rsidRPr="00924663">
        <w:rPr>
          <w:rFonts w:ascii="Arial" w:hAnsi="Arial" w:cs="Arial"/>
          <w:sz w:val="22"/>
          <w:szCs w:val="22"/>
        </w:rPr>
        <w:t>, finanzielle Hürden, unüberwindbare Distanzen, kein</w:t>
      </w:r>
      <w:r w:rsidR="00F110C0">
        <w:rPr>
          <w:rFonts w:ascii="Arial" w:hAnsi="Arial" w:cs="Arial"/>
          <w:sz w:val="22"/>
          <w:szCs w:val="22"/>
        </w:rPr>
        <w:t>e</w:t>
      </w:r>
      <w:r w:rsidR="00820C1B" w:rsidRPr="00924663">
        <w:rPr>
          <w:rFonts w:ascii="Arial" w:hAnsi="Arial" w:cs="Arial"/>
          <w:sz w:val="22"/>
          <w:szCs w:val="22"/>
        </w:rPr>
        <w:t xml:space="preserve"> Transport</w:t>
      </w:r>
      <w:r w:rsidR="00F110C0">
        <w:rPr>
          <w:rFonts w:ascii="Arial" w:hAnsi="Arial" w:cs="Arial"/>
          <w:sz w:val="22"/>
          <w:szCs w:val="22"/>
        </w:rPr>
        <w:t>möglichkeit</w:t>
      </w:r>
      <w:r w:rsidR="00820C1B" w:rsidRPr="00924663">
        <w:rPr>
          <w:rFonts w:ascii="Arial" w:hAnsi="Arial" w:cs="Arial"/>
          <w:sz w:val="22"/>
          <w:szCs w:val="22"/>
        </w:rPr>
        <w:t>, feh</w:t>
      </w:r>
      <w:r w:rsidR="002665FB" w:rsidRPr="00924663">
        <w:rPr>
          <w:rFonts w:ascii="Arial" w:hAnsi="Arial" w:cs="Arial"/>
          <w:sz w:val="22"/>
          <w:szCs w:val="22"/>
        </w:rPr>
        <w:t>lendes Wissen</w:t>
      </w:r>
      <w:r w:rsidRPr="00924663">
        <w:rPr>
          <w:rFonts w:ascii="Arial" w:hAnsi="Arial" w:cs="Arial"/>
          <w:sz w:val="22"/>
          <w:szCs w:val="22"/>
        </w:rPr>
        <w:t>,</w:t>
      </w:r>
      <w:r w:rsidR="002665FB" w:rsidRPr="00924663">
        <w:rPr>
          <w:rFonts w:ascii="Arial" w:hAnsi="Arial" w:cs="Arial"/>
          <w:sz w:val="22"/>
          <w:szCs w:val="22"/>
        </w:rPr>
        <w:t xml:space="preserve"> was </w:t>
      </w:r>
      <w:r w:rsidR="00EB09D4">
        <w:rPr>
          <w:rFonts w:ascii="Arial" w:hAnsi="Arial" w:cs="Arial"/>
          <w:sz w:val="22"/>
          <w:szCs w:val="22"/>
        </w:rPr>
        <w:t xml:space="preserve">es an Behandlungen gibt </w:t>
      </w:r>
      <w:r w:rsidR="002665FB" w:rsidRPr="00924663">
        <w:rPr>
          <w:rFonts w:ascii="Arial" w:hAnsi="Arial" w:cs="Arial"/>
          <w:sz w:val="22"/>
          <w:szCs w:val="22"/>
        </w:rPr>
        <w:t>usw</w:t>
      </w:r>
      <w:r w:rsidR="00114457" w:rsidRPr="00924663">
        <w:rPr>
          <w:rFonts w:ascii="Arial" w:hAnsi="Arial" w:cs="Arial"/>
          <w:sz w:val="22"/>
          <w:szCs w:val="22"/>
        </w:rPr>
        <w:t>.</w:t>
      </w:r>
      <w:r w:rsidR="00820C1B" w:rsidRPr="00924663">
        <w:rPr>
          <w:rFonts w:ascii="Arial" w:hAnsi="Arial" w:cs="Arial"/>
          <w:sz w:val="22"/>
          <w:szCs w:val="22"/>
        </w:rPr>
        <w:t>)</w:t>
      </w:r>
    </w:p>
    <w:p w14:paraId="2FBEBFB4" w14:textId="77777777" w:rsidR="00BE6942" w:rsidRDefault="00BE6942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339ACD7E" w14:textId="5F02DE04" w:rsidR="00B81325" w:rsidRDefault="00DB1B4D" w:rsidP="0092466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de-CH"/>
        </w:rPr>
        <w:lastRenderedPageBreak/>
        <w:drawing>
          <wp:inline distT="0" distB="0" distL="0" distR="0" wp14:anchorId="26143596" wp14:editId="17F1A79C">
            <wp:extent cx="4588035" cy="29845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77" cy="306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AB85" w14:textId="77777777" w:rsidR="00B81325" w:rsidRDefault="00B81325" w:rsidP="00924663">
      <w:pPr>
        <w:rPr>
          <w:rFonts w:ascii="Arial" w:hAnsi="Arial" w:cs="Arial"/>
          <w:b/>
          <w:sz w:val="22"/>
          <w:szCs w:val="22"/>
        </w:rPr>
      </w:pPr>
    </w:p>
    <w:p w14:paraId="5A43A4F4" w14:textId="54CA197D" w:rsidR="000836F4" w:rsidRPr="00924663" w:rsidRDefault="00820C1B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b/>
          <w:sz w:val="22"/>
          <w:szCs w:val="22"/>
        </w:rPr>
        <w:t>Beckenbodensenkungen</w:t>
      </w:r>
      <w:r w:rsidRPr="00924663">
        <w:rPr>
          <w:rFonts w:ascii="Arial" w:hAnsi="Arial" w:cs="Arial"/>
          <w:bCs/>
          <w:sz w:val="22"/>
          <w:szCs w:val="22"/>
        </w:rPr>
        <w:t xml:space="preserve"> </w:t>
      </w:r>
      <w:r w:rsidR="00253684" w:rsidRPr="00924663">
        <w:rPr>
          <w:rFonts w:ascii="Arial" w:hAnsi="Arial" w:cs="Arial"/>
          <w:bCs/>
          <w:sz w:val="22"/>
          <w:szCs w:val="22"/>
        </w:rPr>
        <w:t xml:space="preserve">(urogenitaler </w:t>
      </w:r>
      <w:r w:rsidR="002665FB" w:rsidRPr="00924663">
        <w:rPr>
          <w:rFonts w:ascii="Arial" w:hAnsi="Arial" w:cs="Arial"/>
          <w:bCs/>
          <w:sz w:val="22"/>
          <w:szCs w:val="22"/>
        </w:rPr>
        <w:t>Deszensus, Prolaps)</w:t>
      </w:r>
      <w:r w:rsidR="002665FB" w:rsidRPr="00924663">
        <w:rPr>
          <w:rFonts w:ascii="Arial" w:hAnsi="Arial" w:cs="Arial"/>
          <w:sz w:val="22"/>
          <w:szCs w:val="22"/>
        </w:rPr>
        <w:t xml:space="preserve"> </w:t>
      </w:r>
    </w:p>
    <w:p w14:paraId="7C413E66" w14:textId="23D29C96" w:rsidR="00820C1B" w:rsidRDefault="00820C1B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 xml:space="preserve">sind </w:t>
      </w:r>
      <w:r w:rsidR="002665FB" w:rsidRPr="00924663">
        <w:rPr>
          <w:rFonts w:ascii="Arial" w:hAnsi="Arial" w:cs="Arial"/>
          <w:sz w:val="22"/>
          <w:szCs w:val="22"/>
        </w:rPr>
        <w:t xml:space="preserve">mittlerweile </w:t>
      </w:r>
      <w:r w:rsidRPr="00924663">
        <w:rPr>
          <w:rFonts w:ascii="Arial" w:hAnsi="Arial" w:cs="Arial"/>
          <w:sz w:val="22"/>
          <w:szCs w:val="22"/>
        </w:rPr>
        <w:t>ein globales Ge</w:t>
      </w:r>
      <w:r w:rsidR="00114457" w:rsidRPr="00924663">
        <w:rPr>
          <w:rFonts w:ascii="Arial" w:hAnsi="Arial" w:cs="Arial"/>
          <w:sz w:val="22"/>
          <w:szCs w:val="22"/>
        </w:rPr>
        <w:t>sundheitsproblem</w:t>
      </w:r>
      <w:r w:rsidR="00EB09D4">
        <w:rPr>
          <w:rFonts w:ascii="Arial" w:hAnsi="Arial" w:cs="Arial"/>
          <w:sz w:val="22"/>
          <w:szCs w:val="22"/>
        </w:rPr>
        <w:t xml:space="preserve">; betroffen sind </w:t>
      </w:r>
      <w:r w:rsidR="00114457" w:rsidRPr="00924663">
        <w:rPr>
          <w:rFonts w:ascii="Arial" w:hAnsi="Arial" w:cs="Arial"/>
          <w:sz w:val="22"/>
          <w:szCs w:val="22"/>
        </w:rPr>
        <w:t xml:space="preserve">high- und </w:t>
      </w:r>
      <w:proofErr w:type="spellStart"/>
      <w:r w:rsidR="00114457" w:rsidRPr="00924663">
        <w:rPr>
          <w:rFonts w:ascii="Arial" w:hAnsi="Arial" w:cs="Arial"/>
          <w:sz w:val="22"/>
          <w:szCs w:val="22"/>
        </w:rPr>
        <w:t>low-</w:t>
      </w:r>
      <w:r w:rsidRPr="00924663">
        <w:rPr>
          <w:rFonts w:ascii="Arial" w:hAnsi="Arial" w:cs="Arial"/>
          <w:sz w:val="22"/>
          <w:szCs w:val="22"/>
        </w:rPr>
        <w:t>income</w:t>
      </w:r>
      <w:proofErr w:type="spellEnd"/>
      <w:r w:rsidRPr="00924663">
        <w:rPr>
          <w:rFonts w:ascii="Arial" w:hAnsi="Arial" w:cs="Arial"/>
          <w:sz w:val="22"/>
          <w:szCs w:val="22"/>
        </w:rPr>
        <w:t xml:space="preserve"> Länder</w:t>
      </w:r>
      <w:r w:rsidR="002665FB" w:rsidRPr="00924663">
        <w:rPr>
          <w:rFonts w:ascii="Arial" w:hAnsi="Arial" w:cs="Arial"/>
          <w:sz w:val="22"/>
          <w:szCs w:val="22"/>
        </w:rPr>
        <w:t xml:space="preserve"> </w:t>
      </w:r>
    </w:p>
    <w:p w14:paraId="61CDD984" w14:textId="77777777" w:rsidR="00437AAD" w:rsidRDefault="00437AAD" w:rsidP="00924663">
      <w:pPr>
        <w:rPr>
          <w:rFonts w:ascii="Arial" w:hAnsi="Arial" w:cs="Arial"/>
          <w:sz w:val="22"/>
          <w:szCs w:val="22"/>
        </w:rPr>
      </w:pPr>
    </w:p>
    <w:p w14:paraId="23BD6CAA" w14:textId="5604241D" w:rsidR="00EB09D4" w:rsidRPr="00924663" w:rsidRDefault="00EB09D4" w:rsidP="009246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de-CH"/>
        </w:rPr>
        <w:drawing>
          <wp:inline distT="0" distB="0" distL="0" distR="0" wp14:anchorId="77EA4493" wp14:editId="36880475">
            <wp:extent cx="3579778" cy="3940282"/>
            <wp:effectExtent l="0" t="0" r="190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nkung_Uterus.jp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422" cy="39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58583C73" w14:textId="77777777" w:rsidR="00924663" w:rsidRPr="00924663" w:rsidRDefault="00924663" w:rsidP="00924663">
      <w:pPr>
        <w:rPr>
          <w:rFonts w:ascii="Arial" w:hAnsi="Arial" w:cs="Arial"/>
          <w:sz w:val="22"/>
          <w:szCs w:val="22"/>
        </w:rPr>
      </w:pPr>
    </w:p>
    <w:p w14:paraId="636BC862" w14:textId="79EE4E5B" w:rsidR="00924663" w:rsidRPr="0054143B" w:rsidRDefault="00924663" w:rsidP="0054143B">
      <w:pPr>
        <w:spacing w:line="276" w:lineRule="auto"/>
        <w:rPr>
          <w:rFonts w:ascii="Arial" w:hAnsi="Arial" w:cs="Arial"/>
          <w:b/>
          <w:bCs/>
          <w:u w:val="single"/>
          <w:lang w:val="en-US"/>
        </w:rPr>
      </w:pPr>
      <w:r w:rsidRPr="0054143B">
        <w:rPr>
          <w:rFonts w:ascii="Arial" w:hAnsi="Arial" w:cs="Arial"/>
          <w:b/>
          <w:bCs/>
          <w:u w:val="single"/>
          <w:lang w:val="en-US"/>
        </w:rPr>
        <w:t xml:space="preserve">Die Fistula-Prolapse-Camps </w:t>
      </w:r>
      <w:proofErr w:type="spellStart"/>
      <w:r w:rsidRPr="0054143B">
        <w:rPr>
          <w:rFonts w:ascii="Arial" w:hAnsi="Arial" w:cs="Arial"/>
          <w:b/>
          <w:bCs/>
          <w:u w:val="single"/>
          <w:lang w:val="en-US"/>
        </w:rPr>
        <w:t>im</w:t>
      </w:r>
      <w:proofErr w:type="spellEnd"/>
      <w:r w:rsidRPr="0054143B">
        <w:rPr>
          <w:rFonts w:ascii="Arial" w:hAnsi="Arial" w:cs="Arial"/>
          <w:b/>
          <w:bCs/>
          <w:u w:val="single"/>
          <w:lang w:val="en-US"/>
        </w:rPr>
        <w:t xml:space="preserve"> Bwindi Community Hospital</w:t>
      </w:r>
    </w:p>
    <w:p w14:paraId="7BEE513C" w14:textId="77777777" w:rsidR="00924663" w:rsidRPr="0054143B" w:rsidRDefault="00924663" w:rsidP="0054143B">
      <w:pPr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2B56327" w14:textId="77777777" w:rsidR="005A46EE" w:rsidRDefault="006E5929" w:rsidP="0054143B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924663">
        <w:rPr>
          <w:rFonts w:ascii="Arial" w:hAnsi="Arial" w:cs="Arial"/>
          <w:b/>
          <w:bCs/>
          <w:sz w:val="22"/>
          <w:szCs w:val="22"/>
        </w:rPr>
        <w:t xml:space="preserve">Projektleiterin: </w:t>
      </w:r>
    </w:p>
    <w:p w14:paraId="083BCFEB" w14:textId="647FB7A7" w:rsidR="000836F4" w:rsidRPr="00924663" w:rsidRDefault="006E5929" w:rsidP="0054143B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924663">
        <w:rPr>
          <w:rFonts w:ascii="Arial" w:hAnsi="Arial" w:cs="Arial"/>
          <w:b/>
          <w:bCs/>
          <w:sz w:val="22"/>
          <w:szCs w:val="22"/>
        </w:rPr>
        <w:t>PD Dr. med</w:t>
      </w:r>
      <w:r w:rsidR="000836F4" w:rsidRPr="00924663">
        <w:rPr>
          <w:rFonts w:ascii="Arial" w:hAnsi="Arial" w:cs="Arial"/>
          <w:b/>
          <w:bCs/>
          <w:sz w:val="22"/>
          <w:szCs w:val="22"/>
        </w:rPr>
        <w:t>.</w:t>
      </w:r>
      <w:r w:rsidRPr="00924663">
        <w:rPr>
          <w:rFonts w:ascii="Arial" w:hAnsi="Arial" w:cs="Arial"/>
          <w:b/>
          <w:bCs/>
          <w:sz w:val="22"/>
          <w:szCs w:val="22"/>
        </w:rPr>
        <w:t xml:space="preserve"> Verena Geissbühler</w:t>
      </w:r>
    </w:p>
    <w:p w14:paraId="08FB9734" w14:textId="659A24F4" w:rsidR="006E5929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 xml:space="preserve">Chefärztin </w:t>
      </w:r>
      <w:proofErr w:type="spellStart"/>
      <w:r w:rsidRPr="00924663">
        <w:rPr>
          <w:rFonts w:ascii="Arial" w:hAnsi="Arial" w:cs="Arial"/>
          <w:sz w:val="22"/>
          <w:szCs w:val="22"/>
        </w:rPr>
        <w:t>Urogynäkologie</w:t>
      </w:r>
      <w:proofErr w:type="spellEnd"/>
      <w:r w:rsidRPr="00924663">
        <w:rPr>
          <w:rFonts w:ascii="Arial" w:hAnsi="Arial" w:cs="Arial"/>
          <w:sz w:val="22"/>
          <w:szCs w:val="22"/>
        </w:rPr>
        <w:t>, Kantonsspital Winterthur/Schweiz</w:t>
      </w:r>
      <w:r w:rsidR="00471BB6">
        <w:rPr>
          <w:rFonts w:ascii="Arial" w:hAnsi="Arial" w:cs="Arial"/>
          <w:sz w:val="22"/>
          <w:szCs w:val="22"/>
        </w:rPr>
        <w:t xml:space="preserve">, </w:t>
      </w:r>
      <w:hyperlink r:id="rId10" w:history="1">
        <w:r w:rsidR="00471BB6" w:rsidRPr="0020512E">
          <w:rPr>
            <w:rStyle w:val="Hyperlink"/>
            <w:rFonts w:ascii="Arial" w:hAnsi="Arial" w:cs="Arial"/>
            <w:sz w:val="22"/>
            <w:szCs w:val="22"/>
          </w:rPr>
          <w:t>verena.geissbuehler@ksw.ch</w:t>
        </w:r>
      </w:hyperlink>
    </w:p>
    <w:p w14:paraId="359D1919" w14:textId="5107E45D" w:rsidR="000836F4" w:rsidRPr="00924663" w:rsidRDefault="000836F4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36E44882" w14:textId="2F000C9C" w:rsidR="006E5929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b/>
          <w:bCs/>
          <w:sz w:val="22"/>
          <w:szCs w:val="22"/>
        </w:rPr>
        <w:lastRenderedPageBreak/>
        <w:t>Partner/Verantwortliche in Uganda</w:t>
      </w:r>
      <w:r w:rsidRPr="00924663">
        <w:rPr>
          <w:rFonts w:ascii="Arial" w:hAnsi="Arial" w:cs="Arial"/>
          <w:sz w:val="22"/>
          <w:szCs w:val="22"/>
        </w:rPr>
        <w:t>:</w:t>
      </w:r>
    </w:p>
    <w:p w14:paraId="48ACAB07" w14:textId="77777777" w:rsidR="00924663" w:rsidRPr="00471BB6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471BB6">
        <w:rPr>
          <w:rFonts w:ascii="Arial" w:hAnsi="Arial" w:cs="Arial"/>
          <w:b/>
          <w:bCs/>
          <w:sz w:val="22"/>
          <w:szCs w:val="22"/>
        </w:rPr>
        <w:t xml:space="preserve">Dr. Musa </w:t>
      </w:r>
      <w:proofErr w:type="spellStart"/>
      <w:r w:rsidRPr="00471BB6">
        <w:rPr>
          <w:rFonts w:ascii="Arial" w:hAnsi="Arial" w:cs="Arial"/>
          <w:b/>
          <w:bCs/>
          <w:sz w:val="22"/>
          <w:szCs w:val="22"/>
        </w:rPr>
        <w:t>Kayondo</w:t>
      </w:r>
      <w:proofErr w:type="spellEnd"/>
    </w:p>
    <w:p w14:paraId="722F9A30" w14:textId="77777777" w:rsidR="00F110C0" w:rsidRDefault="00924663" w:rsidP="0054143B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G</w:t>
      </w:r>
      <w:r w:rsidR="006E5929" w:rsidRPr="00924663">
        <w:rPr>
          <w:rFonts w:ascii="Arial" w:hAnsi="Arial" w:cs="Arial"/>
          <w:sz w:val="22"/>
          <w:szCs w:val="22"/>
          <w:lang w:val="en-US"/>
        </w:rPr>
        <w:t xml:space="preserve">ynecologist/pelvic floor and fistula surgeon. University of Science and Technology, Faculty of Medicine, Dept. of </w:t>
      </w:r>
      <w:proofErr w:type="spellStart"/>
      <w:r w:rsidR="006E5929" w:rsidRPr="00924663">
        <w:rPr>
          <w:rFonts w:ascii="Arial" w:hAnsi="Arial" w:cs="Arial"/>
          <w:sz w:val="22"/>
          <w:szCs w:val="22"/>
          <w:lang w:val="en-US"/>
        </w:rPr>
        <w:t>ObGyn</w:t>
      </w:r>
      <w:proofErr w:type="spellEnd"/>
      <w:r w:rsidR="006E5929" w:rsidRPr="00924663">
        <w:rPr>
          <w:rFonts w:ascii="Arial" w:hAnsi="Arial" w:cs="Arial"/>
          <w:sz w:val="22"/>
          <w:szCs w:val="22"/>
          <w:lang w:val="en-US"/>
        </w:rPr>
        <w:t xml:space="preserve">, Mbarara. </w:t>
      </w:r>
      <w:r w:rsidR="006E5929" w:rsidRPr="00DC37CE">
        <w:rPr>
          <w:rFonts w:ascii="Arial" w:hAnsi="Arial" w:cs="Arial"/>
          <w:sz w:val="22"/>
          <w:szCs w:val="22"/>
          <w:lang w:val="en-US"/>
        </w:rPr>
        <w:t>Head of Department</w:t>
      </w:r>
      <w:r w:rsidR="00F110C0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7C31BB1B" w14:textId="554C7BA0" w:rsidR="005A46EE" w:rsidRDefault="005A46EE" w:rsidP="0054143B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und</w:t>
      </w:r>
    </w:p>
    <w:p w14:paraId="26B72229" w14:textId="18E09E9D" w:rsidR="000836F4" w:rsidRPr="00924663" w:rsidRDefault="006E5929" w:rsidP="0054143B">
      <w:pPr>
        <w:spacing w:line="276" w:lineRule="auto"/>
        <w:rPr>
          <w:rFonts w:ascii="Arial" w:hAnsi="Arial" w:cs="Arial"/>
          <w:b/>
          <w:bCs/>
          <w:sz w:val="22"/>
          <w:szCs w:val="22"/>
          <w:lang w:val="en-US"/>
        </w:rPr>
      </w:pPr>
      <w:r w:rsidRPr="00924663">
        <w:rPr>
          <w:rFonts w:ascii="Arial" w:hAnsi="Arial" w:cs="Arial"/>
          <w:b/>
          <w:bCs/>
          <w:sz w:val="22"/>
          <w:szCs w:val="22"/>
          <w:lang w:val="en-US"/>
        </w:rPr>
        <w:t>Dr.</w:t>
      </w:r>
      <w:r w:rsidR="00114457" w:rsidRPr="00924663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Pr="00924663">
        <w:rPr>
          <w:rFonts w:ascii="Arial" w:hAnsi="Arial" w:cs="Arial"/>
          <w:b/>
          <w:bCs/>
          <w:sz w:val="22"/>
          <w:szCs w:val="22"/>
          <w:lang w:val="en-US"/>
        </w:rPr>
        <w:t xml:space="preserve">Julius </w:t>
      </w:r>
      <w:proofErr w:type="spellStart"/>
      <w:r w:rsidRPr="00924663">
        <w:rPr>
          <w:rFonts w:ascii="Arial" w:hAnsi="Arial" w:cs="Arial"/>
          <w:b/>
          <w:bCs/>
          <w:sz w:val="22"/>
          <w:szCs w:val="22"/>
          <w:lang w:val="en-US"/>
        </w:rPr>
        <w:t>Nkabulo</w:t>
      </w:r>
      <w:proofErr w:type="spellEnd"/>
    </w:p>
    <w:p w14:paraId="1C580C48" w14:textId="081B10B9" w:rsidR="006E5929" w:rsidRDefault="00924663" w:rsidP="0054143B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G</w:t>
      </w:r>
      <w:r w:rsidR="006E5929" w:rsidRPr="00924663">
        <w:rPr>
          <w:rFonts w:ascii="Arial" w:hAnsi="Arial" w:cs="Arial"/>
          <w:sz w:val="22"/>
          <w:szCs w:val="22"/>
          <w:lang w:val="en-US"/>
        </w:rPr>
        <w:t xml:space="preserve">ynecologist, </w:t>
      </w:r>
      <w:r w:rsidR="006E5929" w:rsidRPr="00924663">
        <w:rPr>
          <w:rFonts w:ascii="Arial" w:hAnsi="Arial" w:cs="Arial"/>
          <w:bCs/>
          <w:sz w:val="22"/>
          <w:szCs w:val="22"/>
          <w:lang w:val="en-US" w:eastAsia="de-DE"/>
        </w:rPr>
        <w:t>Head of sexual and reproductive health Department</w:t>
      </w:r>
      <w:r w:rsidR="006E5929" w:rsidRPr="00924663">
        <w:rPr>
          <w:rFonts w:ascii="Arial" w:hAnsi="Arial" w:cs="Arial"/>
          <w:sz w:val="22"/>
          <w:szCs w:val="22"/>
          <w:lang w:val="en-US"/>
        </w:rPr>
        <w:t>, Bwindi Community Hospital/ BCH</w:t>
      </w:r>
    </w:p>
    <w:p w14:paraId="5A4BD3E1" w14:textId="77777777" w:rsidR="00924663" w:rsidRPr="00924663" w:rsidRDefault="00924663" w:rsidP="0054143B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14:paraId="1D14D870" w14:textId="7FB3E554" w:rsidR="00924663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 xml:space="preserve">Seit 2012 </w:t>
      </w:r>
      <w:r w:rsidR="00924663">
        <w:rPr>
          <w:rFonts w:ascii="Arial" w:hAnsi="Arial" w:cs="Arial"/>
          <w:sz w:val="22"/>
          <w:szCs w:val="22"/>
        </w:rPr>
        <w:t xml:space="preserve">findet </w:t>
      </w:r>
      <w:r w:rsidR="002665FB" w:rsidRPr="00924663">
        <w:rPr>
          <w:rFonts w:ascii="Arial" w:hAnsi="Arial" w:cs="Arial"/>
          <w:sz w:val="22"/>
          <w:szCs w:val="22"/>
        </w:rPr>
        <w:t>jährlich ein einwöchige</w:t>
      </w:r>
      <w:r w:rsidR="00924663">
        <w:rPr>
          <w:rFonts w:ascii="Arial" w:hAnsi="Arial" w:cs="Arial"/>
          <w:sz w:val="22"/>
          <w:szCs w:val="22"/>
        </w:rPr>
        <w:t>s</w:t>
      </w:r>
      <w:r w:rsidR="002665FB" w:rsidRPr="00924663">
        <w:rPr>
          <w:rFonts w:ascii="Arial" w:hAnsi="Arial" w:cs="Arial"/>
          <w:sz w:val="22"/>
          <w:szCs w:val="22"/>
        </w:rPr>
        <w:t xml:space="preserve"> Fistula-Prolapse</w:t>
      </w:r>
      <w:r w:rsidRPr="00924663">
        <w:rPr>
          <w:rFonts w:ascii="Arial" w:hAnsi="Arial" w:cs="Arial"/>
          <w:sz w:val="22"/>
          <w:szCs w:val="22"/>
        </w:rPr>
        <w:t xml:space="preserve">-Camp im </w:t>
      </w:r>
      <w:proofErr w:type="spellStart"/>
      <w:r w:rsidRPr="00924663">
        <w:rPr>
          <w:rFonts w:ascii="Arial" w:hAnsi="Arial" w:cs="Arial"/>
          <w:sz w:val="22"/>
          <w:szCs w:val="22"/>
        </w:rPr>
        <w:t>Bwindi</w:t>
      </w:r>
      <w:proofErr w:type="spellEnd"/>
      <w:r w:rsidRPr="00924663">
        <w:rPr>
          <w:rFonts w:ascii="Arial" w:hAnsi="Arial" w:cs="Arial"/>
          <w:sz w:val="22"/>
          <w:szCs w:val="22"/>
        </w:rPr>
        <w:t xml:space="preserve"> Community Hospital (im Südwesten von Uganda)</w:t>
      </w:r>
      <w:r w:rsidR="00924663">
        <w:rPr>
          <w:rFonts w:ascii="Arial" w:hAnsi="Arial" w:cs="Arial"/>
          <w:sz w:val="22"/>
          <w:szCs w:val="22"/>
        </w:rPr>
        <w:t xml:space="preserve"> statt</w:t>
      </w:r>
      <w:r w:rsidRPr="00924663">
        <w:rPr>
          <w:rFonts w:ascii="Arial" w:hAnsi="Arial" w:cs="Arial"/>
          <w:sz w:val="22"/>
          <w:szCs w:val="22"/>
        </w:rPr>
        <w:t xml:space="preserve">. Behandelt werden Frauen mit geburtsbedingten Fisteln, mit Urin- Stuhlinkontinenz sowie mit Prolaps. </w:t>
      </w:r>
      <w:bookmarkStart w:id="2" w:name="_Hlk19888069"/>
    </w:p>
    <w:p w14:paraId="3371B42A" w14:textId="77777777" w:rsidR="005A46EE" w:rsidRDefault="005A46EE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78DBECCF" w14:textId="592C83BA" w:rsidR="006E5929" w:rsidRPr="00924663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DC37CE">
        <w:rPr>
          <w:rFonts w:ascii="Arial" w:hAnsi="Arial" w:cs="Arial"/>
          <w:sz w:val="22"/>
          <w:szCs w:val="22"/>
        </w:rPr>
        <w:t>Mit dem BCH bekannt gemacht hat mich Frau Dr.</w:t>
      </w:r>
      <w:r w:rsidR="00114457" w:rsidRPr="00DC37C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C37CE">
        <w:rPr>
          <w:rFonts w:ascii="Arial" w:hAnsi="Arial" w:cs="Arial"/>
          <w:sz w:val="22"/>
          <w:szCs w:val="22"/>
        </w:rPr>
        <w:t>Forat</w:t>
      </w:r>
      <w:proofErr w:type="spellEnd"/>
      <w:r w:rsidRPr="00DC37C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C37CE">
        <w:rPr>
          <w:rFonts w:ascii="Arial" w:hAnsi="Arial" w:cs="Arial"/>
          <w:sz w:val="22"/>
          <w:szCs w:val="22"/>
        </w:rPr>
        <w:t>Sadry</w:t>
      </w:r>
      <w:proofErr w:type="spellEnd"/>
      <w:r w:rsidRPr="00DC37CE">
        <w:rPr>
          <w:rFonts w:ascii="Arial" w:hAnsi="Arial" w:cs="Arial"/>
          <w:sz w:val="22"/>
          <w:szCs w:val="22"/>
        </w:rPr>
        <w:t xml:space="preserve"> (Radiologin) von </w:t>
      </w:r>
      <w:proofErr w:type="spellStart"/>
      <w:r w:rsidRPr="00DC37CE">
        <w:rPr>
          <w:rFonts w:ascii="Arial" w:hAnsi="Arial" w:cs="Arial"/>
          <w:sz w:val="22"/>
          <w:szCs w:val="22"/>
        </w:rPr>
        <w:t>Africomed</w:t>
      </w:r>
      <w:bookmarkEnd w:id="2"/>
      <w:proofErr w:type="spellEnd"/>
      <w:r w:rsidRPr="00DC37CE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DC37CE">
        <w:rPr>
          <w:rFonts w:ascii="Arial" w:eastAsia="Times New Roman" w:hAnsi="Arial" w:cs="Arial"/>
          <w:sz w:val="22"/>
          <w:szCs w:val="22"/>
        </w:rPr>
        <w:t>Association</w:t>
      </w:r>
      <w:proofErr w:type="spellEnd"/>
      <w:r w:rsidRPr="00DC37CE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DC37CE">
        <w:rPr>
          <w:rFonts w:ascii="Arial" w:eastAsia="Times New Roman" w:hAnsi="Arial" w:cs="Arial"/>
          <w:sz w:val="22"/>
          <w:szCs w:val="22"/>
        </w:rPr>
        <w:t>fribourgeoise</w:t>
      </w:r>
      <w:proofErr w:type="spellEnd"/>
      <w:r w:rsidRPr="00DC37CE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DC37CE">
        <w:rPr>
          <w:rFonts w:ascii="Arial" w:eastAsia="Times New Roman" w:hAnsi="Arial" w:cs="Arial"/>
          <w:sz w:val="22"/>
          <w:szCs w:val="22"/>
        </w:rPr>
        <w:t>pour</w:t>
      </w:r>
      <w:proofErr w:type="spellEnd"/>
      <w:r w:rsidRPr="00DC37CE">
        <w:rPr>
          <w:rFonts w:ascii="Arial" w:eastAsia="Times New Roman" w:hAnsi="Arial" w:cs="Arial"/>
          <w:sz w:val="22"/>
          <w:szCs w:val="22"/>
        </w:rPr>
        <w:t xml:space="preserve"> la </w:t>
      </w:r>
      <w:proofErr w:type="spellStart"/>
      <w:r w:rsidRPr="00DC37CE">
        <w:rPr>
          <w:rFonts w:ascii="Arial" w:eastAsia="Times New Roman" w:hAnsi="Arial" w:cs="Arial"/>
          <w:sz w:val="22"/>
          <w:szCs w:val="22"/>
        </w:rPr>
        <w:t>collaboration</w:t>
      </w:r>
      <w:proofErr w:type="spellEnd"/>
      <w:r w:rsidRPr="00DC37CE">
        <w:rPr>
          <w:rFonts w:ascii="Arial" w:eastAsia="Times New Roman" w:hAnsi="Arial" w:cs="Arial"/>
          <w:sz w:val="22"/>
          <w:szCs w:val="22"/>
        </w:rPr>
        <w:t xml:space="preserve"> </w:t>
      </w:r>
      <w:proofErr w:type="spellStart"/>
      <w:r w:rsidRPr="00DC37CE">
        <w:rPr>
          <w:rFonts w:ascii="Arial" w:eastAsia="Times New Roman" w:hAnsi="Arial" w:cs="Arial"/>
          <w:sz w:val="22"/>
          <w:szCs w:val="22"/>
        </w:rPr>
        <w:t>médicale</w:t>
      </w:r>
      <w:proofErr w:type="spellEnd"/>
      <w:r w:rsidR="00AF5EC4">
        <w:rPr>
          <w:rFonts w:ascii="Arial" w:eastAsia="Times New Roman" w:hAnsi="Arial" w:cs="Arial"/>
          <w:sz w:val="22"/>
          <w:szCs w:val="22"/>
        </w:rPr>
        <w:t xml:space="preserve">. </w:t>
      </w:r>
      <w:r w:rsidRPr="00924663">
        <w:rPr>
          <w:rFonts w:ascii="Arial" w:hAnsi="Arial" w:cs="Arial"/>
          <w:sz w:val="22"/>
          <w:szCs w:val="22"/>
        </w:rPr>
        <w:t xml:space="preserve">Diese </w:t>
      </w:r>
      <w:r w:rsidR="00F110C0">
        <w:rPr>
          <w:rFonts w:ascii="Arial" w:hAnsi="Arial" w:cs="Arial"/>
          <w:sz w:val="22"/>
          <w:szCs w:val="22"/>
        </w:rPr>
        <w:t>Ä</w:t>
      </w:r>
      <w:r w:rsidRPr="00924663">
        <w:rPr>
          <w:rFonts w:ascii="Arial" w:hAnsi="Arial" w:cs="Arial"/>
          <w:sz w:val="22"/>
          <w:szCs w:val="22"/>
        </w:rPr>
        <w:t xml:space="preserve">rzte unterstützen das BCH seit 2007 durch die Organisation von chirurgischen Camps </w:t>
      </w:r>
      <w:r w:rsidR="00114457" w:rsidRPr="00924663">
        <w:rPr>
          <w:rFonts w:ascii="Arial" w:hAnsi="Arial" w:cs="Arial"/>
          <w:sz w:val="22"/>
          <w:szCs w:val="22"/>
        </w:rPr>
        <w:t>(</w:t>
      </w:r>
      <w:r w:rsidR="00EB09D4">
        <w:rPr>
          <w:rFonts w:ascii="Arial" w:hAnsi="Arial" w:cs="Arial"/>
          <w:sz w:val="22"/>
          <w:szCs w:val="22"/>
        </w:rPr>
        <w:t xml:space="preserve">Fokus: </w:t>
      </w:r>
      <w:r w:rsidR="00114457" w:rsidRPr="00924663">
        <w:rPr>
          <w:rFonts w:ascii="Arial" w:hAnsi="Arial" w:cs="Arial"/>
          <w:sz w:val="22"/>
          <w:szCs w:val="22"/>
        </w:rPr>
        <w:t>Orthopädie</w:t>
      </w:r>
      <w:r w:rsidR="00EB09D4">
        <w:rPr>
          <w:rFonts w:ascii="Arial" w:hAnsi="Arial" w:cs="Arial"/>
          <w:sz w:val="22"/>
          <w:szCs w:val="22"/>
        </w:rPr>
        <w:t xml:space="preserve"> und Urologie</w:t>
      </w:r>
      <w:r w:rsidR="00114457" w:rsidRPr="00924663">
        <w:rPr>
          <w:rFonts w:ascii="Arial" w:hAnsi="Arial" w:cs="Arial"/>
          <w:sz w:val="22"/>
          <w:szCs w:val="22"/>
        </w:rPr>
        <w:t>)</w:t>
      </w:r>
      <w:r w:rsidR="00EB09D4">
        <w:rPr>
          <w:rFonts w:ascii="Arial" w:hAnsi="Arial" w:cs="Arial"/>
          <w:sz w:val="22"/>
          <w:szCs w:val="22"/>
        </w:rPr>
        <w:t>.</w:t>
      </w:r>
    </w:p>
    <w:p w14:paraId="2818CC6B" w14:textId="77777777" w:rsidR="006E5929" w:rsidRPr="00924663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3673FC04" w14:textId="6B19C654" w:rsidR="00924663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bookmarkStart w:id="3" w:name="_Hlk19888185"/>
      <w:r w:rsidRPr="00924663">
        <w:rPr>
          <w:rFonts w:ascii="Arial" w:hAnsi="Arial" w:cs="Arial"/>
          <w:sz w:val="22"/>
          <w:szCs w:val="22"/>
        </w:rPr>
        <w:t xml:space="preserve">Begleitet werde ich jeweils von 1-2 Anästhesisten und einem Medizintechniker; beide Berufsgruppen fehlen im BCH. </w:t>
      </w:r>
      <w:bookmarkEnd w:id="3"/>
      <w:r w:rsidRPr="00924663">
        <w:rPr>
          <w:rFonts w:ascii="Arial" w:hAnsi="Arial" w:cs="Arial"/>
          <w:sz w:val="22"/>
          <w:szCs w:val="22"/>
        </w:rPr>
        <w:t>Seit dem ersten Camp hat sich eine sehr gute Zusammenarbeit mit Dr.</w:t>
      </w:r>
      <w:r w:rsidR="00114457" w:rsidRPr="00924663">
        <w:rPr>
          <w:rFonts w:ascii="Arial" w:hAnsi="Arial" w:cs="Arial"/>
          <w:sz w:val="22"/>
          <w:szCs w:val="22"/>
        </w:rPr>
        <w:t xml:space="preserve"> </w:t>
      </w:r>
      <w:r w:rsidRPr="00924663">
        <w:rPr>
          <w:rFonts w:ascii="Arial" w:hAnsi="Arial" w:cs="Arial"/>
          <w:sz w:val="22"/>
          <w:szCs w:val="22"/>
        </w:rPr>
        <w:t xml:space="preserve">Musa </w:t>
      </w:r>
      <w:proofErr w:type="spellStart"/>
      <w:r w:rsidRPr="00924663">
        <w:rPr>
          <w:rFonts w:ascii="Arial" w:hAnsi="Arial" w:cs="Arial"/>
          <w:sz w:val="22"/>
          <w:szCs w:val="22"/>
        </w:rPr>
        <w:t>Kayondo</w:t>
      </w:r>
      <w:proofErr w:type="spellEnd"/>
      <w:r w:rsidRPr="00924663">
        <w:rPr>
          <w:rFonts w:ascii="Arial" w:hAnsi="Arial" w:cs="Arial"/>
          <w:sz w:val="22"/>
          <w:szCs w:val="22"/>
        </w:rPr>
        <w:t xml:space="preserve"> </w:t>
      </w:r>
      <w:r w:rsidR="00924663">
        <w:rPr>
          <w:rFonts w:ascii="Arial" w:hAnsi="Arial" w:cs="Arial"/>
          <w:sz w:val="22"/>
          <w:szCs w:val="22"/>
        </w:rPr>
        <w:t>aus</w:t>
      </w:r>
      <w:r w:rsidRPr="009246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24663">
        <w:rPr>
          <w:rFonts w:ascii="Arial" w:hAnsi="Arial" w:cs="Arial"/>
          <w:sz w:val="22"/>
          <w:szCs w:val="22"/>
        </w:rPr>
        <w:t>Mbarara</w:t>
      </w:r>
      <w:proofErr w:type="spellEnd"/>
      <w:r w:rsidRPr="00924663">
        <w:rPr>
          <w:rFonts w:ascii="Arial" w:hAnsi="Arial" w:cs="Arial"/>
          <w:sz w:val="22"/>
          <w:szCs w:val="22"/>
        </w:rPr>
        <w:t xml:space="preserve"> etabliert. </w:t>
      </w:r>
    </w:p>
    <w:p w14:paraId="185BD602" w14:textId="473337ED" w:rsidR="00924663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>Er kommt seit 2012 jährlich für die Camps im Oktober ins BCH. Vor Ort ist Dr.</w:t>
      </w:r>
      <w:r w:rsidR="00114457" w:rsidRPr="00924663">
        <w:rPr>
          <w:rFonts w:ascii="Arial" w:hAnsi="Arial" w:cs="Arial"/>
          <w:sz w:val="22"/>
          <w:szCs w:val="22"/>
        </w:rPr>
        <w:t xml:space="preserve"> </w:t>
      </w:r>
      <w:r w:rsidRPr="00924663">
        <w:rPr>
          <w:rFonts w:ascii="Arial" w:hAnsi="Arial" w:cs="Arial"/>
          <w:sz w:val="22"/>
          <w:szCs w:val="22"/>
        </w:rPr>
        <w:t xml:space="preserve">Julius </w:t>
      </w:r>
      <w:proofErr w:type="spellStart"/>
      <w:r w:rsidRPr="00924663">
        <w:rPr>
          <w:rFonts w:ascii="Arial" w:hAnsi="Arial" w:cs="Arial"/>
          <w:sz w:val="22"/>
          <w:szCs w:val="22"/>
        </w:rPr>
        <w:t>Nkabulo</w:t>
      </w:r>
      <w:proofErr w:type="spellEnd"/>
      <w:r w:rsidRPr="00924663">
        <w:rPr>
          <w:rFonts w:ascii="Arial" w:hAnsi="Arial" w:cs="Arial"/>
          <w:sz w:val="22"/>
          <w:szCs w:val="22"/>
        </w:rPr>
        <w:t xml:space="preserve"> mit seinem kleinen Team sehr junger</w:t>
      </w:r>
      <w:r w:rsidR="00F110C0">
        <w:rPr>
          <w:rFonts w:ascii="Arial" w:hAnsi="Arial" w:cs="Arial"/>
          <w:sz w:val="22"/>
          <w:szCs w:val="22"/>
        </w:rPr>
        <w:t xml:space="preserve"> Ärzte</w:t>
      </w:r>
      <w:r w:rsidRPr="00924663">
        <w:rPr>
          <w:rFonts w:ascii="Arial" w:hAnsi="Arial" w:cs="Arial"/>
          <w:sz w:val="22"/>
          <w:szCs w:val="22"/>
        </w:rPr>
        <w:t xml:space="preserve"> für die Vorbereitung und Nachbetreuung der Patientinnen zuständig. </w:t>
      </w:r>
      <w:bookmarkStart w:id="4" w:name="_Hlk19888295"/>
    </w:p>
    <w:p w14:paraId="74064123" w14:textId="6E89C173" w:rsidR="00924663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 xml:space="preserve">Bisher haben wir in den </w:t>
      </w:r>
      <w:r w:rsidR="00520287">
        <w:rPr>
          <w:rFonts w:ascii="Arial" w:hAnsi="Arial" w:cs="Arial"/>
          <w:sz w:val="22"/>
          <w:szCs w:val="22"/>
        </w:rPr>
        <w:t>8</w:t>
      </w:r>
      <w:r w:rsidR="00520287" w:rsidRPr="00924663">
        <w:rPr>
          <w:rFonts w:ascii="Arial" w:hAnsi="Arial" w:cs="Arial"/>
          <w:sz w:val="22"/>
          <w:szCs w:val="22"/>
        </w:rPr>
        <w:t xml:space="preserve"> </w:t>
      </w:r>
      <w:r w:rsidRPr="00924663">
        <w:rPr>
          <w:rFonts w:ascii="Arial" w:hAnsi="Arial" w:cs="Arial"/>
          <w:sz w:val="22"/>
          <w:szCs w:val="22"/>
        </w:rPr>
        <w:t xml:space="preserve">Camps </w:t>
      </w:r>
      <w:r w:rsidR="002A7A47" w:rsidRPr="00924663">
        <w:rPr>
          <w:rFonts w:ascii="Arial" w:hAnsi="Arial" w:cs="Arial"/>
          <w:sz w:val="22"/>
          <w:szCs w:val="22"/>
        </w:rPr>
        <w:t xml:space="preserve">im BCH </w:t>
      </w:r>
      <w:r w:rsidR="00520287" w:rsidRPr="00924663">
        <w:rPr>
          <w:rFonts w:ascii="Arial" w:hAnsi="Arial" w:cs="Arial"/>
          <w:sz w:val="22"/>
          <w:szCs w:val="22"/>
        </w:rPr>
        <w:t>1</w:t>
      </w:r>
      <w:r w:rsidR="00520287">
        <w:rPr>
          <w:rFonts w:ascii="Arial" w:hAnsi="Arial" w:cs="Arial"/>
          <w:sz w:val="22"/>
          <w:szCs w:val="22"/>
        </w:rPr>
        <w:t>99</w:t>
      </w:r>
      <w:r w:rsidR="00520287" w:rsidRPr="00924663">
        <w:rPr>
          <w:rFonts w:ascii="Arial" w:hAnsi="Arial" w:cs="Arial"/>
          <w:sz w:val="22"/>
          <w:szCs w:val="22"/>
        </w:rPr>
        <w:t xml:space="preserve"> </w:t>
      </w:r>
      <w:r w:rsidRPr="00924663">
        <w:rPr>
          <w:rFonts w:ascii="Arial" w:hAnsi="Arial" w:cs="Arial"/>
          <w:sz w:val="22"/>
          <w:szCs w:val="22"/>
        </w:rPr>
        <w:t xml:space="preserve">Frauen operiert. </w:t>
      </w:r>
      <w:bookmarkEnd w:id="4"/>
    </w:p>
    <w:p w14:paraId="7872CA68" w14:textId="77777777" w:rsidR="005A46EE" w:rsidRDefault="005A46EE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5A66EB3A" w14:textId="6F51951A" w:rsidR="006E5929" w:rsidRPr="00924663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 xml:space="preserve">Zusätzlich arbeite ich seit 2014 jährlich mit Dr. Musa Kayondo in seinen Fistula-Prolaps-Camps in </w:t>
      </w:r>
      <w:proofErr w:type="spellStart"/>
      <w:r w:rsidRPr="00924663">
        <w:rPr>
          <w:rFonts w:ascii="Arial" w:hAnsi="Arial" w:cs="Arial"/>
          <w:sz w:val="22"/>
          <w:szCs w:val="22"/>
        </w:rPr>
        <w:t>Mbarara</w:t>
      </w:r>
      <w:proofErr w:type="spellEnd"/>
      <w:r w:rsidR="00A86471">
        <w:rPr>
          <w:rFonts w:ascii="Arial" w:hAnsi="Arial" w:cs="Arial"/>
          <w:sz w:val="22"/>
          <w:szCs w:val="22"/>
        </w:rPr>
        <w:t xml:space="preserve">. </w:t>
      </w:r>
      <w:r w:rsidRPr="00924663">
        <w:rPr>
          <w:rFonts w:ascii="Arial" w:hAnsi="Arial" w:cs="Arial"/>
          <w:sz w:val="22"/>
          <w:szCs w:val="22"/>
        </w:rPr>
        <w:t xml:space="preserve">Die Camps werden vor Ort von Dr. Musa Kayondo organisiert und geleitet. </w:t>
      </w:r>
    </w:p>
    <w:p w14:paraId="395AFF6A" w14:textId="77777777" w:rsidR="00BF7597" w:rsidRPr="00924663" w:rsidRDefault="00BF7597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5735CEBB" w14:textId="4648AE81" w:rsidR="00597EAC" w:rsidRDefault="00597EAC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672A53F0" w14:textId="2DD17924" w:rsidR="00597EAC" w:rsidRDefault="00597EAC" w:rsidP="0054143B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bookmarkStart w:id="5" w:name="_Hlk19889231"/>
      <w:r w:rsidRPr="00597EAC">
        <w:rPr>
          <w:rFonts w:ascii="Arial" w:hAnsi="Arial" w:cs="Arial"/>
          <w:b/>
          <w:bCs/>
          <w:sz w:val="22"/>
          <w:szCs w:val="22"/>
        </w:rPr>
        <w:t>Ziele der Fistula-Prolapse-Camps</w:t>
      </w:r>
    </w:p>
    <w:p w14:paraId="582115A5" w14:textId="77777777" w:rsidR="00597EAC" w:rsidRPr="00597EAC" w:rsidRDefault="00597EAC" w:rsidP="0054143B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5DE314CC" w14:textId="77777777" w:rsidR="00597EAC" w:rsidRPr="00597EAC" w:rsidRDefault="00597EAC" w:rsidP="0054143B">
      <w:pPr>
        <w:pStyle w:val="Listenabsatz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 w:rsidRPr="00597EAC">
        <w:rPr>
          <w:rFonts w:ascii="Arial" w:hAnsi="Arial" w:cs="Arial"/>
          <w:sz w:val="22"/>
          <w:szCs w:val="22"/>
        </w:rPr>
        <w:t xml:space="preserve">Behandlung von mittellosen Frauen mit geburtsbedingten Fisteln und Prolaps. </w:t>
      </w:r>
    </w:p>
    <w:p w14:paraId="6BA1C48D" w14:textId="3B912DF3" w:rsidR="00597EAC" w:rsidRPr="00597EAC" w:rsidRDefault="00597EAC" w:rsidP="0054143B">
      <w:pPr>
        <w:pStyle w:val="Listenabsatz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 w:rsidRPr="00597EAC">
        <w:rPr>
          <w:rFonts w:ascii="Arial" w:hAnsi="Arial" w:cs="Arial"/>
          <w:sz w:val="22"/>
          <w:szCs w:val="22"/>
        </w:rPr>
        <w:t xml:space="preserve">Aus-und Weiterbildung der jungen </w:t>
      </w:r>
      <w:r w:rsidR="00F110C0">
        <w:rPr>
          <w:rFonts w:ascii="Arial" w:hAnsi="Arial" w:cs="Arial"/>
          <w:sz w:val="22"/>
          <w:szCs w:val="22"/>
        </w:rPr>
        <w:t>Ä</w:t>
      </w:r>
      <w:r w:rsidRPr="00597EAC">
        <w:rPr>
          <w:rFonts w:ascii="Arial" w:hAnsi="Arial" w:cs="Arial"/>
          <w:sz w:val="22"/>
          <w:szCs w:val="22"/>
        </w:rPr>
        <w:t xml:space="preserve">rzte durch </w:t>
      </w:r>
      <w:proofErr w:type="spellStart"/>
      <w:r w:rsidRPr="00597EAC">
        <w:rPr>
          <w:rFonts w:ascii="Arial" w:hAnsi="Arial" w:cs="Arial"/>
          <w:sz w:val="22"/>
          <w:szCs w:val="22"/>
        </w:rPr>
        <w:t>Dr.Musa</w:t>
      </w:r>
      <w:proofErr w:type="spellEnd"/>
      <w:r w:rsidRPr="00597EA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97EAC">
        <w:rPr>
          <w:rFonts w:ascii="Arial" w:hAnsi="Arial" w:cs="Arial"/>
          <w:sz w:val="22"/>
          <w:szCs w:val="22"/>
        </w:rPr>
        <w:t>Kayondo</w:t>
      </w:r>
      <w:proofErr w:type="spellEnd"/>
      <w:r w:rsidRPr="00597EAC">
        <w:rPr>
          <w:rFonts w:ascii="Arial" w:hAnsi="Arial" w:cs="Arial"/>
          <w:sz w:val="22"/>
          <w:szCs w:val="22"/>
        </w:rPr>
        <w:t xml:space="preserve"> und PD Dr. Verena Geissbühler sowie Aus- und Weiterbildung der Anästhesiepfleger vor Ort durch die Schweizer Anästhesisten.</w:t>
      </w:r>
    </w:p>
    <w:p w14:paraId="37FE4B63" w14:textId="77460BA3" w:rsidR="00597EAC" w:rsidRPr="00597EAC" w:rsidRDefault="00597EAC" w:rsidP="0054143B">
      <w:pPr>
        <w:pStyle w:val="Listenabsatz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 w:rsidRPr="00597EAC">
        <w:rPr>
          <w:rFonts w:ascii="Arial" w:hAnsi="Arial" w:cs="Arial"/>
          <w:sz w:val="22"/>
          <w:szCs w:val="22"/>
        </w:rPr>
        <w:t>Operative Therapie von einfachen und komplizierten Fis</w:t>
      </w:r>
      <w:r w:rsidR="00F110C0">
        <w:rPr>
          <w:rFonts w:ascii="Arial" w:hAnsi="Arial" w:cs="Arial"/>
          <w:sz w:val="22"/>
          <w:szCs w:val="22"/>
        </w:rPr>
        <w:t>teln, von Rezidiv-Fi</w:t>
      </w:r>
      <w:r w:rsidRPr="00597EAC">
        <w:rPr>
          <w:rFonts w:ascii="Arial" w:hAnsi="Arial" w:cs="Arial"/>
          <w:sz w:val="22"/>
          <w:szCs w:val="22"/>
        </w:rPr>
        <w:t xml:space="preserve">steln sowie Komplikationen durch einen kompetenten Arzt mit grosser Erfahrung in Fisteltherapie: </w:t>
      </w:r>
      <w:proofErr w:type="spellStart"/>
      <w:r w:rsidRPr="00597EAC">
        <w:rPr>
          <w:rFonts w:ascii="Arial" w:hAnsi="Arial" w:cs="Arial"/>
          <w:sz w:val="22"/>
          <w:szCs w:val="22"/>
        </w:rPr>
        <w:t>Dr.Musa</w:t>
      </w:r>
      <w:proofErr w:type="spellEnd"/>
      <w:r w:rsidRPr="00597EA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97EAC">
        <w:rPr>
          <w:rFonts w:ascii="Arial" w:hAnsi="Arial" w:cs="Arial"/>
          <w:sz w:val="22"/>
          <w:szCs w:val="22"/>
        </w:rPr>
        <w:t>Kayondo</w:t>
      </w:r>
      <w:proofErr w:type="spellEnd"/>
      <w:r w:rsidRPr="00597EAC">
        <w:rPr>
          <w:rFonts w:ascii="Arial" w:hAnsi="Arial" w:cs="Arial"/>
          <w:sz w:val="22"/>
          <w:szCs w:val="22"/>
        </w:rPr>
        <w:t>.</w:t>
      </w:r>
    </w:p>
    <w:p w14:paraId="319ED9AD" w14:textId="77777777" w:rsidR="00597EAC" w:rsidRPr="00597EAC" w:rsidRDefault="00597EAC" w:rsidP="0054143B">
      <w:pPr>
        <w:pStyle w:val="Listenabsatz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 w:rsidRPr="00597EAC">
        <w:rPr>
          <w:rFonts w:ascii="Arial" w:hAnsi="Arial" w:cs="Arial"/>
          <w:sz w:val="22"/>
          <w:szCs w:val="22"/>
        </w:rPr>
        <w:t xml:space="preserve">Dokumentation und Nachbetreuung der Patientinnen im BCH: Dr. Julius </w:t>
      </w:r>
      <w:proofErr w:type="spellStart"/>
      <w:r w:rsidRPr="00597EAC">
        <w:rPr>
          <w:rFonts w:ascii="Arial" w:hAnsi="Arial" w:cs="Arial"/>
          <w:sz w:val="22"/>
          <w:szCs w:val="22"/>
        </w:rPr>
        <w:t>Nkabulo</w:t>
      </w:r>
      <w:proofErr w:type="spellEnd"/>
      <w:r w:rsidRPr="00597EAC">
        <w:rPr>
          <w:rFonts w:ascii="Arial" w:hAnsi="Arial" w:cs="Arial"/>
          <w:sz w:val="22"/>
          <w:szCs w:val="22"/>
        </w:rPr>
        <w:t xml:space="preserve">. In </w:t>
      </w:r>
      <w:proofErr w:type="spellStart"/>
      <w:r w:rsidRPr="00597EAC">
        <w:rPr>
          <w:rFonts w:ascii="Arial" w:hAnsi="Arial" w:cs="Arial"/>
          <w:sz w:val="22"/>
          <w:szCs w:val="22"/>
        </w:rPr>
        <w:t>Mbarara</w:t>
      </w:r>
      <w:proofErr w:type="spellEnd"/>
      <w:r w:rsidRPr="00597EAC">
        <w:rPr>
          <w:rFonts w:ascii="Arial" w:hAnsi="Arial" w:cs="Arial"/>
          <w:sz w:val="22"/>
          <w:szCs w:val="22"/>
        </w:rPr>
        <w:t xml:space="preserve"> Dr. Musa Kayondo, im Rahmen einer PHD Arbeit.</w:t>
      </w:r>
    </w:p>
    <w:p w14:paraId="36118AFB" w14:textId="00B619B5" w:rsidR="00597EAC" w:rsidRPr="00597EAC" w:rsidRDefault="00597EAC" w:rsidP="0054143B">
      <w:pPr>
        <w:pStyle w:val="Listenabsatz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 w:rsidRPr="00597EAC">
        <w:rPr>
          <w:rFonts w:ascii="Arial" w:hAnsi="Arial" w:cs="Arial"/>
          <w:sz w:val="22"/>
          <w:szCs w:val="22"/>
        </w:rPr>
        <w:t xml:space="preserve">Medizintechniker: Unterstützung und Instruktion der Mitarbeiter des BCH bei der Reparatur respektive Inbetriebnahme von Operationstischen, </w:t>
      </w:r>
      <w:r w:rsidR="00F110C0">
        <w:rPr>
          <w:rFonts w:ascii="Arial" w:hAnsi="Arial" w:cs="Arial"/>
          <w:sz w:val="22"/>
          <w:szCs w:val="22"/>
        </w:rPr>
        <w:t>Operationsl</w:t>
      </w:r>
      <w:r w:rsidRPr="00597EAC">
        <w:rPr>
          <w:rFonts w:ascii="Arial" w:hAnsi="Arial" w:cs="Arial"/>
          <w:sz w:val="22"/>
          <w:szCs w:val="22"/>
        </w:rPr>
        <w:t xml:space="preserve">ampen, Sterilisator </w:t>
      </w:r>
      <w:proofErr w:type="spellStart"/>
      <w:r w:rsidRPr="00597EAC">
        <w:rPr>
          <w:rFonts w:ascii="Arial" w:hAnsi="Arial" w:cs="Arial"/>
          <w:sz w:val="22"/>
          <w:szCs w:val="22"/>
        </w:rPr>
        <w:t>uvm</w:t>
      </w:r>
      <w:proofErr w:type="spellEnd"/>
      <w:r w:rsidRPr="00597EAC">
        <w:rPr>
          <w:rFonts w:ascii="Arial" w:hAnsi="Arial" w:cs="Arial"/>
          <w:sz w:val="22"/>
          <w:szCs w:val="22"/>
        </w:rPr>
        <w:t>.</w:t>
      </w:r>
    </w:p>
    <w:p w14:paraId="2FAEF070" w14:textId="73BD016A" w:rsidR="00BF7597" w:rsidRDefault="00597EAC" w:rsidP="0054143B">
      <w:pPr>
        <w:pStyle w:val="Listenabsatz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 w:rsidRPr="00597EAC">
        <w:rPr>
          <w:rFonts w:ascii="Arial" w:hAnsi="Arial" w:cs="Arial"/>
          <w:sz w:val="22"/>
          <w:szCs w:val="22"/>
        </w:rPr>
        <w:t xml:space="preserve">Gemeinsam mit den Kommunikationsverantwortlichen des BCH werden Berichte für Newsletter, Zeitungen und die Homepage erstellt: diese helfen beim Rekrutieren von </w:t>
      </w:r>
      <w:r w:rsidRPr="00597EAC">
        <w:rPr>
          <w:rFonts w:ascii="Arial" w:hAnsi="Arial" w:cs="Arial"/>
          <w:sz w:val="22"/>
          <w:szCs w:val="22"/>
        </w:rPr>
        <w:lastRenderedPageBreak/>
        <w:t>Patientinnen sowie dem Fundraising</w:t>
      </w:r>
      <w:r w:rsidR="00A86471">
        <w:rPr>
          <w:rFonts w:ascii="Arial" w:hAnsi="Arial" w:cs="Arial"/>
          <w:sz w:val="22"/>
          <w:szCs w:val="22"/>
        </w:rPr>
        <w:t xml:space="preserve"> und machen die Spitäler als kompetente </w:t>
      </w:r>
      <w:proofErr w:type="spellStart"/>
      <w:r w:rsidR="00A86471">
        <w:rPr>
          <w:rFonts w:ascii="Arial" w:hAnsi="Arial" w:cs="Arial"/>
          <w:sz w:val="22"/>
          <w:szCs w:val="22"/>
        </w:rPr>
        <w:t>Amlaufstellen</w:t>
      </w:r>
      <w:proofErr w:type="spellEnd"/>
      <w:r w:rsidR="00A86471">
        <w:rPr>
          <w:rFonts w:ascii="Arial" w:hAnsi="Arial" w:cs="Arial"/>
          <w:sz w:val="22"/>
          <w:szCs w:val="22"/>
        </w:rPr>
        <w:t xml:space="preserve"> bekannt.</w:t>
      </w:r>
      <w:bookmarkEnd w:id="5"/>
    </w:p>
    <w:p w14:paraId="34EC2C88" w14:textId="77777777" w:rsidR="00437AAD" w:rsidRPr="00437AAD" w:rsidRDefault="00437AAD" w:rsidP="0054143B">
      <w:pPr>
        <w:pStyle w:val="Listenabsatz"/>
        <w:spacing w:line="276" w:lineRule="auto"/>
        <w:rPr>
          <w:rFonts w:ascii="Arial" w:hAnsi="Arial" w:cs="Arial"/>
          <w:sz w:val="22"/>
          <w:szCs w:val="22"/>
        </w:rPr>
      </w:pPr>
    </w:p>
    <w:p w14:paraId="1ABA881A" w14:textId="0D908694" w:rsidR="005A46EE" w:rsidRDefault="005A46EE" w:rsidP="0054143B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5A46EE">
        <w:rPr>
          <w:rFonts w:ascii="Arial" w:hAnsi="Arial" w:cs="Arial"/>
          <w:b/>
          <w:bCs/>
          <w:sz w:val="22"/>
          <w:szCs w:val="22"/>
        </w:rPr>
        <w:t xml:space="preserve">Die </w:t>
      </w:r>
      <w:proofErr w:type="spellStart"/>
      <w:r w:rsidR="00A86471">
        <w:rPr>
          <w:rFonts w:ascii="Arial" w:hAnsi="Arial" w:cs="Arial"/>
          <w:b/>
          <w:bCs/>
          <w:sz w:val="22"/>
          <w:szCs w:val="22"/>
        </w:rPr>
        <w:t>v</w:t>
      </w:r>
      <w:r w:rsidRPr="005A46EE">
        <w:rPr>
          <w:rFonts w:ascii="Arial" w:hAnsi="Arial" w:cs="Arial"/>
          <w:b/>
          <w:bCs/>
          <w:sz w:val="22"/>
          <w:szCs w:val="22"/>
        </w:rPr>
        <w:t>esiko</w:t>
      </w:r>
      <w:proofErr w:type="spellEnd"/>
      <w:r w:rsidRPr="005A46EE">
        <w:rPr>
          <w:rFonts w:ascii="Arial" w:hAnsi="Arial" w:cs="Arial"/>
          <w:b/>
          <w:bCs/>
          <w:sz w:val="22"/>
          <w:szCs w:val="22"/>
        </w:rPr>
        <w:t>-</w:t>
      </w:r>
      <w:r w:rsidR="00A86471">
        <w:rPr>
          <w:rFonts w:ascii="Arial" w:hAnsi="Arial" w:cs="Arial"/>
          <w:b/>
          <w:bCs/>
          <w:sz w:val="22"/>
          <w:szCs w:val="22"/>
        </w:rPr>
        <w:t>v</w:t>
      </w:r>
      <w:r w:rsidRPr="005A46EE">
        <w:rPr>
          <w:rFonts w:ascii="Arial" w:hAnsi="Arial" w:cs="Arial"/>
          <w:b/>
          <w:bCs/>
          <w:sz w:val="22"/>
          <w:szCs w:val="22"/>
        </w:rPr>
        <w:t>aginale</w:t>
      </w:r>
      <w:r w:rsidR="00A86471">
        <w:rPr>
          <w:rFonts w:ascii="Arial" w:hAnsi="Arial" w:cs="Arial"/>
          <w:b/>
          <w:bCs/>
          <w:sz w:val="22"/>
          <w:szCs w:val="22"/>
        </w:rPr>
        <w:t xml:space="preserve"> </w:t>
      </w:r>
      <w:r w:rsidRPr="005A46EE">
        <w:rPr>
          <w:rFonts w:ascii="Arial" w:hAnsi="Arial" w:cs="Arial"/>
          <w:b/>
          <w:bCs/>
          <w:sz w:val="22"/>
          <w:szCs w:val="22"/>
        </w:rPr>
        <w:t>Fisteln</w:t>
      </w:r>
    </w:p>
    <w:p w14:paraId="1B8C733E" w14:textId="77777777" w:rsidR="005A46EE" w:rsidRPr="005A46EE" w:rsidRDefault="005A46EE" w:rsidP="0054143B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27C3A54E" w14:textId="77777777" w:rsidR="005A46EE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bookmarkStart w:id="6" w:name="_Hlk19888791"/>
      <w:r w:rsidRPr="00924663">
        <w:rPr>
          <w:rFonts w:ascii="Arial" w:hAnsi="Arial" w:cs="Arial"/>
          <w:sz w:val="22"/>
          <w:szCs w:val="22"/>
        </w:rPr>
        <w:t xml:space="preserve">Weltweit sind mehr als 2 Mio. Frauen von geburtsbedingten Fisteln betroffen. Gemäss Schätzungen kommen jährlich 50`000 bis 100`000 neue Fisteln dazu. </w:t>
      </w:r>
      <w:bookmarkStart w:id="7" w:name="_Hlk20840922"/>
    </w:p>
    <w:p w14:paraId="654ABF58" w14:textId="035BE082" w:rsidR="006E5929" w:rsidRDefault="00EF14D7" w:rsidP="0054143B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Betroffene in </w:t>
      </w:r>
      <w:r w:rsidR="006E5929" w:rsidRPr="00924663">
        <w:rPr>
          <w:rFonts w:ascii="Arial" w:hAnsi="Arial" w:cs="Arial"/>
          <w:bCs/>
          <w:sz w:val="22"/>
          <w:szCs w:val="22"/>
        </w:rPr>
        <w:t>Uganda: aktuell 200`000 Frauen mit Fisteln</w:t>
      </w:r>
      <w:bookmarkEnd w:id="7"/>
      <w:r w:rsidR="006E5929" w:rsidRPr="00924663">
        <w:rPr>
          <w:rFonts w:ascii="Arial" w:hAnsi="Arial" w:cs="Arial"/>
          <w:sz w:val="22"/>
          <w:szCs w:val="22"/>
        </w:rPr>
        <w:t xml:space="preserve">, 3000 neue Fälle jährlich. Systematische Erhebungen fehlen, ebenso für </w:t>
      </w:r>
      <w:proofErr w:type="spellStart"/>
      <w:r w:rsidR="006E5929" w:rsidRPr="00924663">
        <w:rPr>
          <w:rFonts w:ascii="Arial" w:hAnsi="Arial" w:cs="Arial"/>
          <w:sz w:val="22"/>
          <w:szCs w:val="22"/>
        </w:rPr>
        <w:t>Prolapserkrankungen</w:t>
      </w:r>
      <w:proofErr w:type="spellEnd"/>
      <w:r w:rsidR="006E5929" w:rsidRPr="00924663">
        <w:rPr>
          <w:rFonts w:ascii="Arial" w:hAnsi="Arial" w:cs="Arial"/>
          <w:sz w:val="22"/>
          <w:szCs w:val="22"/>
        </w:rPr>
        <w:t>.</w:t>
      </w:r>
    </w:p>
    <w:p w14:paraId="56D1199A" w14:textId="77777777" w:rsidR="005A46EE" w:rsidRPr="00924663" w:rsidRDefault="005A46EE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513B6313" w14:textId="77777777" w:rsidR="00EF14D7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 xml:space="preserve">Die durchschnittliche Geburtenrate in Uganda liegt bei </w:t>
      </w:r>
      <w:r w:rsidR="00B33F26" w:rsidRPr="00924663">
        <w:rPr>
          <w:rFonts w:ascii="Arial" w:hAnsi="Arial" w:cs="Arial"/>
          <w:sz w:val="22"/>
          <w:szCs w:val="22"/>
        </w:rPr>
        <w:t xml:space="preserve">5 bis 6 </w:t>
      </w:r>
      <w:r w:rsidRPr="00924663">
        <w:rPr>
          <w:rFonts w:ascii="Arial" w:hAnsi="Arial" w:cs="Arial"/>
          <w:sz w:val="22"/>
          <w:szCs w:val="22"/>
        </w:rPr>
        <w:t xml:space="preserve">Kindern pro Frau. </w:t>
      </w:r>
    </w:p>
    <w:p w14:paraId="7F9B77D2" w14:textId="4F06EA6E" w:rsidR="006E5929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>Multiparität</w:t>
      </w:r>
      <w:r w:rsidR="00A86471">
        <w:rPr>
          <w:rFonts w:ascii="Arial" w:hAnsi="Arial" w:cs="Arial"/>
          <w:sz w:val="22"/>
          <w:szCs w:val="22"/>
        </w:rPr>
        <w:t xml:space="preserve">, </w:t>
      </w:r>
      <w:r w:rsidRPr="00924663">
        <w:rPr>
          <w:rFonts w:ascii="Arial" w:hAnsi="Arial" w:cs="Arial"/>
          <w:sz w:val="22"/>
          <w:szCs w:val="22"/>
        </w:rPr>
        <w:t xml:space="preserve">harte körperliche Arbeit </w:t>
      </w:r>
      <w:r w:rsidR="00A86471">
        <w:rPr>
          <w:rFonts w:ascii="Arial" w:hAnsi="Arial" w:cs="Arial"/>
          <w:sz w:val="22"/>
          <w:szCs w:val="22"/>
        </w:rPr>
        <w:t xml:space="preserve">und das höhere Lebensalter </w:t>
      </w:r>
      <w:r w:rsidRPr="00924663">
        <w:rPr>
          <w:rFonts w:ascii="Arial" w:hAnsi="Arial" w:cs="Arial"/>
          <w:sz w:val="22"/>
          <w:szCs w:val="22"/>
        </w:rPr>
        <w:t>sind wichtige Risikofaktoren für den Prolaps und verantwortlich für die zunehmende Verbreitung dieses Leidens.</w:t>
      </w:r>
    </w:p>
    <w:p w14:paraId="027D2AF4" w14:textId="0DBDB858" w:rsidR="00CD0DAB" w:rsidRDefault="00EF14D7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>Die</w:t>
      </w:r>
      <w:r>
        <w:rPr>
          <w:rFonts w:ascii="Arial" w:hAnsi="Arial" w:cs="Arial"/>
          <w:sz w:val="22"/>
          <w:szCs w:val="22"/>
        </w:rPr>
        <w:t xml:space="preserve"> Betroffenen</w:t>
      </w:r>
      <w:r w:rsidRPr="00924663">
        <w:rPr>
          <w:rFonts w:ascii="Arial" w:hAnsi="Arial" w:cs="Arial"/>
          <w:sz w:val="22"/>
          <w:szCs w:val="22"/>
        </w:rPr>
        <w:t xml:space="preserve"> haben keinen Zugang zu </w:t>
      </w:r>
      <w:r w:rsidR="00A86471">
        <w:rPr>
          <w:rFonts w:ascii="Arial" w:hAnsi="Arial" w:cs="Arial"/>
          <w:sz w:val="22"/>
          <w:szCs w:val="22"/>
        </w:rPr>
        <w:t xml:space="preserve">gynäkologischer </w:t>
      </w:r>
      <w:r w:rsidR="00F110C0">
        <w:rPr>
          <w:rFonts w:ascii="Arial" w:hAnsi="Arial" w:cs="Arial"/>
          <w:sz w:val="22"/>
          <w:szCs w:val="22"/>
        </w:rPr>
        <w:t xml:space="preserve">Betreuung: kein </w:t>
      </w:r>
      <w:r>
        <w:rPr>
          <w:rFonts w:ascii="Arial" w:hAnsi="Arial" w:cs="Arial"/>
          <w:sz w:val="22"/>
          <w:szCs w:val="22"/>
        </w:rPr>
        <w:t>G</w:t>
      </w:r>
      <w:r w:rsidRPr="00924663">
        <w:rPr>
          <w:rFonts w:ascii="Arial" w:hAnsi="Arial" w:cs="Arial"/>
          <w:sz w:val="22"/>
          <w:szCs w:val="22"/>
        </w:rPr>
        <w:t>eld, weite</w:t>
      </w:r>
      <w:r>
        <w:rPr>
          <w:rFonts w:ascii="Arial" w:hAnsi="Arial" w:cs="Arial"/>
          <w:sz w:val="22"/>
          <w:szCs w:val="22"/>
        </w:rPr>
        <w:t xml:space="preserve"> Distanzen</w:t>
      </w:r>
      <w:r w:rsidR="00F110C0">
        <w:rPr>
          <w:rFonts w:ascii="Arial" w:hAnsi="Arial" w:cs="Arial"/>
          <w:sz w:val="22"/>
          <w:szCs w:val="22"/>
        </w:rPr>
        <w:t xml:space="preserve"> zu kompetenten Einrichtungen</w:t>
      </w:r>
      <w:r w:rsidRPr="00924663">
        <w:rPr>
          <w:rFonts w:ascii="Arial" w:hAnsi="Arial" w:cs="Arial"/>
          <w:sz w:val="22"/>
          <w:szCs w:val="22"/>
        </w:rPr>
        <w:t>, kein</w:t>
      </w:r>
      <w:r>
        <w:rPr>
          <w:rFonts w:ascii="Arial" w:hAnsi="Arial" w:cs="Arial"/>
          <w:sz w:val="22"/>
          <w:szCs w:val="22"/>
        </w:rPr>
        <w:t>e</w:t>
      </w:r>
      <w:r w:rsidRPr="00924663">
        <w:rPr>
          <w:rFonts w:ascii="Arial" w:hAnsi="Arial" w:cs="Arial"/>
          <w:sz w:val="22"/>
          <w:szCs w:val="22"/>
        </w:rPr>
        <w:t xml:space="preserve"> Transport</w:t>
      </w:r>
      <w:r>
        <w:rPr>
          <w:rFonts w:ascii="Arial" w:hAnsi="Arial" w:cs="Arial"/>
          <w:sz w:val="22"/>
          <w:szCs w:val="22"/>
        </w:rPr>
        <w:t>möglichkeit</w:t>
      </w:r>
      <w:r w:rsidRPr="00924663">
        <w:rPr>
          <w:rFonts w:ascii="Arial" w:hAnsi="Arial" w:cs="Arial"/>
          <w:sz w:val="22"/>
          <w:szCs w:val="22"/>
        </w:rPr>
        <w:t>, Unwissen,</w:t>
      </w:r>
      <w:r w:rsidR="00F110C0">
        <w:rPr>
          <w:rFonts w:ascii="Arial" w:hAnsi="Arial" w:cs="Arial"/>
          <w:sz w:val="22"/>
          <w:szCs w:val="22"/>
        </w:rPr>
        <w:t xml:space="preserve"> </w:t>
      </w:r>
      <w:r w:rsidRPr="00924663">
        <w:rPr>
          <w:rFonts w:ascii="Arial" w:hAnsi="Arial" w:cs="Arial"/>
          <w:sz w:val="22"/>
          <w:szCs w:val="22"/>
        </w:rPr>
        <w:t>...</w:t>
      </w:r>
    </w:p>
    <w:p w14:paraId="24E610CD" w14:textId="77777777" w:rsidR="00EF14D7" w:rsidRPr="00924663" w:rsidRDefault="00EF14D7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0A509FDD" w14:textId="25658D27" w:rsidR="00DA2201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bookmarkStart w:id="8" w:name="_Hlk20840934"/>
      <w:bookmarkStart w:id="9" w:name="_Hlk19888926"/>
      <w:bookmarkEnd w:id="6"/>
      <w:r w:rsidRPr="00924663">
        <w:rPr>
          <w:rFonts w:ascii="Arial" w:hAnsi="Arial" w:cs="Arial"/>
          <w:bCs/>
          <w:sz w:val="22"/>
          <w:szCs w:val="22"/>
        </w:rPr>
        <w:t xml:space="preserve">Fisteln entstehen </w:t>
      </w:r>
      <w:r w:rsidR="00DA2201" w:rsidRPr="00924663">
        <w:rPr>
          <w:rFonts w:ascii="Arial" w:hAnsi="Arial" w:cs="Arial"/>
          <w:bCs/>
          <w:sz w:val="22"/>
          <w:szCs w:val="22"/>
        </w:rPr>
        <w:t xml:space="preserve">nach </w:t>
      </w:r>
      <w:r w:rsidRPr="00924663">
        <w:rPr>
          <w:rFonts w:ascii="Arial" w:hAnsi="Arial" w:cs="Arial"/>
          <w:bCs/>
          <w:sz w:val="22"/>
          <w:szCs w:val="22"/>
        </w:rPr>
        <w:t>zu lange dauernde</w:t>
      </w:r>
      <w:r w:rsidR="00EF14D7">
        <w:rPr>
          <w:rFonts w:ascii="Arial" w:hAnsi="Arial" w:cs="Arial"/>
          <w:bCs/>
          <w:sz w:val="22"/>
          <w:szCs w:val="22"/>
        </w:rPr>
        <w:t>n</w:t>
      </w:r>
      <w:r w:rsidRPr="00924663">
        <w:rPr>
          <w:rFonts w:ascii="Arial" w:hAnsi="Arial" w:cs="Arial"/>
          <w:bCs/>
          <w:sz w:val="22"/>
          <w:szCs w:val="22"/>
        </w:rPr>
        <w:t xml:space="preserve"> Geburten</w:t>
      </w:r>
      <w:r w:rsidR="00B33F26" w:rsidRPr="00924663">
        <w:rPr>
          <w:rFonts w:ascii="Arial" w:hAnsi="Arial" w:cs="Arial"/>
          <w:bCs/>
          <w:sz w:val="22"/>
          <w:szCs w:val="22"/>
        </w:rPr>
        <w:t xml:space="preserve"> (protrahierte Geburten, </w:t>
      </w:r>
      <w:proofErr w:type="spellStart"/>
      <w:r w:rsidR="00B33F26" w:rsidRPr="00924663">
        <w:rPr>
          <w:rFonts w:ascii="Arial" w:hAnsi="Arial" w:cs="Arial"/>
          <w:bCs/>
          <w:sz w:val="22"/>
          <w:szCs w:val="22"/>
        </w:rPr>
        <w:t>obstructed</w:t>
      </w:r>
      <w:proofErr w:type="spellEnd"/>
      <w:r w:rsidR="00B33F26" w:rsidRPr="00924663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B33F26" w:rsidRPr="00924663">
        <w:rPr>
          <w:rFonts w:ascii="Arial" w:hAnsi="Arial" w:cs="Arial"/>
          <w:bCs/>
          <w:sz w:val="22"/>
          <w:szCs w:val="22"/>
        </w:rPr>
        <w:t>labour</w:t>
      </w:r>
      <w:proofErr w:type="spellEnd"/>
      <w:r w:rsidR="00B33F26" w:rsidRPr="00924663">
        <w:rPr>
          <w:rFonts w:ascii="Arial" w:hAnsi="Arial" w:cs="Arial"/>
          <w:bCs/>
          <w:sz w:val="22"/>
          <w:szCs w:val="22"/>
        </w:rPr>
        <w:t>)</w:t>
      </w:r>
      <w:r w:rsidRPr="00924663">
        <w:rPr>
          <w:rFonts w:ascii="Arial" w:hAnsi="Arial" w:cs="Arial"/>
          <w:bCs/>
          <w:sz w:val="22"/>
          <w:szCs w:val="22"/>
        </w:rPr>
        <w:t>, insbesondere bei sehr jungen Erstgebärenden</w:t>
      </w:r>
      <w:bookmarkEnd w:id="8"/>
      <w:r w:rsidR="00CD0DAB">
        <w:rPr>
          <w:rFonts w:ascii="Arial" w:hAnsi="Arial" w:cs="Arial"/>
          <w:sz w:val="22"/>
          <w:szCs w:val="22"/>
        </w:rPr>
        <w:t>. H</w:t>
      </w:r>
      <w:r w:rsidRPr="00924663">
        <w:rPr>
          <w:rFonts w:ascii="Arial" w:hAnsi="Arial" w:cs="Arial"/>
          <w:sz w:val="22"/>
          <w:szCs w:val="22"/>
        </w:rPr>
        <w:t xml:space="preserve">äufig sterben die Kinder während der Geburt (Totgeburten). </w:t>
      </w:r>
    </w:p>
    <w:p w14:paraId="762F7CBF" w14:textId="77777777" w:rsidR="00CD0DAB" w:rsidRPr="00924663" w:rsidRDefault="00CD0DAB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52119C67" w14:textId="0AE4C9E1" w:rsidR="006E5929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bookmarkStart w:id="10" w:name="_Hlk20840953"/>
      <w:r w:rsidRPr="00924663">
        <w:rPr>
          <w:rFonts w:ascii="Arial" w:hAnsi="Arial" w:cs="Arial"/>
          <w:bCs/>
          <w:sz w:val="22"/>
          <w:szCs w:val="22"/>
        </w:rPr>
        <w:t xml:space="preserve">Nach der langen Geburt und/oder dem </w:t>
      </w:r>
      <w:r w:rsidR="00B33F26" w:rsidRPr="00924663">
        <w:rPr>
          <w:rFonts w:ascii="Arial" w:hAnsi="Arial" w:cs="Arial"/>
          <w:bCs/>
          <w:sz w:val="22"/>
          <w:szCs w:val="22"/>
        </w:rPr>
        <w:t>sehr</w:t>
      </w:r>
      <w:r w:rsidRPr="00924663">
        <w:rPr>
          <w:rFonts w:ascii="Arial" w:hAnsi="Arial" w:cs="Arial"/>
          <w:bCs/>
          <w:sz w:val="22"/>
          <w:szCs w:val="22"/>
        </w:rPr>
        <w:t xml:space="preserve"> späten Kaiserschnitt entwickelt sich eine Urin-und/ oder Stuhlinkontinenz. Der langdauernde Druck auf Blase, Darm und Vagina zerstört Gewebe durch Minderdurchblutung mit nachfolgender Nekrose. Dies führt zu einer pathologischen Verbindung zwisc</w:t>
      </w:r>
      <w:r w:rsidR="00253684" w:rsidRPr="00924663">
        <w:rPr>
          <w:rFonts w:ascii="Arial" w:hAnsi="Arial" w:cs="Arial"/>
          <w:bCs/>
          <w:sz w:val="22"/>
          <w:szCs w:val="22"/>
        </w:rPr>
        <w:t xml:space="preserve">hen Blase und Vagina, den sog. </w:t>
      </w:r>
      <w:proofErr w:type="spellStart"/>
      <w:r w:rsidR="00253684" w:rsidRPr="00924663">
        <w:rPr>
          <w:rFonts w:ascii="Arial" w:hAnsi="Arial" w:cs="Arial"/>
          <w:bCs/>
          <w:sz w:val="22"/>
          <w:szCs w:val="22"/>
        </w:rPr>
        <w:t>v</w:t>
      </w:r>
      <w:r w:rsidRPr="00924663">
        <w:rPr>
          <w:rFonts w:ascii="Arial" w:hAnsi="Arial" w:cs="Arial"/>
          <w:bCs/>
          <w:sz w:val="22"/>
          <w:szCs w:val="22"/>
        </w:rPr>
        <w:t>esiko</w:t>
      </w:r>
      <w:proofErr w:type="spellEnd"/>
      <w:r w:rsidRPr="00924663">
        <w:rPr>
          <w:rFonts w:ascii="Arial" w:hAnsi="Arial" w:cs="Arial"/>
          <w:bCs/>
          <w:sz w:val="22"/>
          <w:szCs w:val="22"/>
        </w:rPr>
        <w:t>-vaginalen Fisteln</w:t>
      </w:r>
      <w:r w:rsidRPr="00924663">
        <w:rPr>
          <w:rFonts w:ascii="Arial" w:hAnsi="Arial" w:cs="Arial"/>
          <w:sz w:val="22"/>
          <w:szCs w:val="22"/>
        </w:rPr>
        <w:t xml:space="preserve"> (VVF), der häufigsten Fistelart. </w:t>
      </w:r>
      <w:r w:rsidR="00DA2201" w:rsidRPr="00924663">
        <w:rPr>
          <w:rFonts w:ascii="Arial" w:hAnsi="Arial" w:cs="Arial"/>
          <w:sz w:val="22"/>
          <w:szCs w:val="22"/>
        </w:rPr>
        <w:t>H</w:t>
      </w:r>
      <w:r w:rsidRPr="00924663">
        <w:rPr>
          <w:rFonts w:ascii="Arial" w:hAnsi="Arial" w:cs="Arial"/>
          <w:sz w:val="22"/>
          <w:szCs w:val="22"/>
        </w:rPr>
        <w:t xml:space="preserve">äufig sind auch </w:t>
      </w:r>
      <w:proofErr w:type="spellStart"/>
      <w:r w:rsidRPr="00924663">
        <w:rPr>
          <w:rFonts w:ascii="Arial" w:hAnsi="Arial" w:cs="Arial"/>
          <w:sz w:val="22"/>
          <w:szCs w:val="22"/>
        </w:rPr>
        <w:t>Damrisse</w:t>
      </w:r>
      <w:proofErr w:type="spellEnd"/>
      <w:r w:rsidRPr="00924663">
        <w:rPr>
          <w:rFonts w:ascii="Arial" w:hAnsi="Arial" w:cs="Arial"/>
          <w:sz w:val="22"/>
          <w:szCs w:val="22"/>
        </w:rPr>
        <w:t xml:space="preserve"> </w:t>
      </w:r>
      <w:r w:rsidR="00DA2201" w:rsidRPr="00924663">
        <w:rPr>
          <w:rFonts w:ascii="Arial" w:hAnsi="Arial" w:cs="Arial"/>
          <w:sz w:val="22"/>
          <w:szCs w:val="22"/>
        </w:rPr>
        <w:t>III/</w:t>
      </w:r>
      <w:r w:rsidRPr="00924663">
        <w:rPr>
          <w:rFonts w:ascii="Arial" w:hAnsi="Arial" w:cs="Arial"/>
          <w:sz w:val="22"/>
          <w:szCs w:val="22"/>
        </w:rPr>
        <w:t>IV-Grades, welche zur Stuhlinkontinenz führen.</w:t>
      </w:r>
    </w:p>
    <w:p w14:paraId="06217B02" w14:textId="77777777" w:rsidR="00CD0DAB" w:rsidRPr="00924663" w:rsidRDefault="00CD0DAB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08AA0153" w14:textId="76374913" w:rsidR="006E5929" w:rsidRPr="00924663" w:rsidRDefault="006E5929" w:rsidP="0054143B">
      <w:pPr>
        <w:spacing w:line="276" w:lineRule="auto"/>
        <w:rPr>
          <w:rFonts w:ascii="Arial" w:hAnsi="Arial" w:cs="Arial"/>
          <w:bCs/>
          <w:sz w:val="22"/>
          <w:szCs w:val="22"/>
        </w:rPr>
      </w:pPr>
      <w:r w:rsidRPr="00924663">
        <w:rPr>
          <w:rFonts w:ascii="Arial" w:hAnsi="Arial" w:cs="Arial"/>
          <w:bCs/>
          <w:sz w:val="22"/>
          <w:szCs w:val="22"/>
        </w:rPr>
        <w:t xml:space="preserve">Die betroffenen Frauen sind </w:t>
      </w:r>
      <w:proofErr w:type="spellStart"/>
      <w:r w:rsidRPr="00924663">
        <w:rPr>
          <w:rFonts w:ascii="Arial" w:hAnsi="Arial" w:cs="Arial"/>
          <w:bCs/>
          <w:sz w:val="22"/>
          <w:szCs w:val="22"/>
        </w:rPr>
        <w:t>dauerinkontinent</w:t>
      </w:r>
      <w:proofErr w:type="spellEnd"/>
      <w:r w:rsidR="00CD0DAB">
        <w:rPr>
          <w:rFonts w:ascii="Arial" w:hAnsi="Arial" w:cs="Arial"/>
          <w:bCs/>
          <w:sz w:val="22"/>
          <w:szCs w:val="22"/>
        </w:rPr>
        <w:t>. S</w:t>
      </w:r>
      <w:r w:rsidRPr="00924663">
        <w:rPr>
          <w:rFonts w:ascii="Arial" w:hAnsi="Arial" w:cs="Arial"/>
          <w:bCs/>
          <w:sz w:val="22"/>
          <w:szCs w:val="22"/>
        </w:rPr>
        <w:t xml:space="preserve">ie werden sozial ausgegrenzt und </w:t>
      </w:r>
      <w:r w:rsidR="00CD0DAB">
        <w:rPr>
          <w:rFonts w:ascii="Arial" w:hAnsi="Arial" w:cs="Arial"/>
          <w:bCs/>
          <w:sz w:val="22"/>
          <w:szCs w:val="22"/>
        </w:rPr>
        <w:t>meist</w:t>
      </w:r>
      <w:r w:rsidRPr="00924663">
        <w:rPr>
          <w:rFonts w:ascii="Arial" w:hAnsi="Arial" w:cs="Arial"/>
          <w:bCs/>
          <w:sz w:val="22"/>
          <w:szCs w:val="22"/>
        </w:rPr>
        <w:t xml:space="preserve"> vom Ehemann</w:t>
      </w:r>
      <w:r w:rsidR="00253684" w:rsidRPr="00924663">
        <w:rPr>
          <w:rFonts w:ascii="Arial" w:hAnsi="Arial" w:cs="Arial"/>
          <w:bCs/>
          <w:sz w:val="22"/>
          <w:szCs w:val="22"/>
        </w:rPr>
        <w:t>/Partner</w:t>
      </w:r>
      <w:r w:rsidRPr="00924663">
        <w:rPr>
          <w:rFonts w:ascii="Arial" w:hAnsi="Arial" w:cs="Arial"/>
          <w:bCs/>
          <w:sz w:val="22"/>
          <w:szCs w:val="22"/>
        </w:rPr>
        <w:t xml:space="preserve"> verlassen</w:t>
      </w:r>
      <w:r w:rsidR="00CD0DAB">
        <w:rPr>
          <w:rFonts w:ascii="Arial" w:hAnsi="Arial" w:cs="Arial"/>
          <w:bCs/>
          <w:sz w:val="22"/>
          <w:szCs w:val="22"/>
        </w:rPr>
        <w:t>. D</w:t>
      </w:r>
      <w:r w:rsidRPr="00924663">
        <w:rPr>
          <w:rFonts w:ascii="Arial" w:hAnsi="Arial" w:cs="Arial"/>
          <w:bCs/>
          <w:sz w:val="22"/>
          <w:szCs w:val="22"/>
        </w:rPr>
        <w:t xml:space="preserve">a sie übel riechen, müssen sie sich ausserhalb des Wohnbereiches aufhalten. Eine bezahlte Arbeit finden sie nicht </w:t>
      </w:r>
      <w:r w:rsidR="00CD0DAB">
        <w:rPr>
          <w:rFonts w:ascii="Arial" w:hAnsi="Arial" w:cs="Arial"/>
          <w:bCs/>
          <w:sz w:val="22"/>
          <w:szCs w:val="22"/>
        </w:rPr>
        <w:t xml:space="preserve">mehr </w:t>
      </w:r>
      <w:r w:rsidRPr="00924663">
        <w:rPr>
          <w:rFonts w:ascii="Arial" w:hAnsi="Arial" w:cs="Arial"/>
          <w:bCs/>
          <w:sz w:val="22"/>
          <w:szCs w:val="22"/>
        </w:rPr>
        <w:t xml:space="preserve">und werden </w:t>
      </w:r>
      <w:r w:rsidR="00CD0DAB">
        <w:rPr>
          <w:rFonts w:ascii="Arial" w:hAnsi="Arial" w:cs="Arial"/>
          <w:bCs/>
          <w:sz w:val="22"/>
          <w:szCs w:val="22"/>
        </w:rPr>
        <w:t>so</w:t>
      </w:r>
      <w:r w:rsidRPr="00924663">
        <w:rPr>
          <w:rFonts w:ascii="Arial" w:hAnsi="Arial" w:cs="Arial"/>
          <w:bCs/>
          <w:sz w:val="22"/>
          <w:szCs w:val="22"/>
        </w:rPr>
        <w:t xml:space="preserve"> in die Armut getrieben. </w:t>
      </w:r>
    </w:p>
    <w:p w14:paraId="7BCF948B" w14:textId="77777777" w:rsidR="00CD0DAB" w:rsidRDefault="00CD0DAB" w:rsidP="0054143B">
      <w:pPr>
        <w:spacing w:line="276" w:lineRule="auto"/>
        <w:rPr>
          <w:rFonts w:ascii="Arial" w:hAnsi="Arial" w:cs="Arial"/>
          <w:sz w:val="22"/>
          <w:szCs w:val="22"/>
        </w:rPr>
      </w:pPr>
      <w:bookmarkStart w:id="11" w:name="_Hlk19889073"/>
      <w:bookmarkEnd w:id="9"/>
      <w:bookmarkEnd w:id="10"/>
    </w:p>
    <w:p w14:paraId="5F37109E" w14:textId="77777777" w:rsidR="00CD0DAB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 xml:space="preserve">Die Therapie der Fisteln ist vorwiegend chirurgisch. </w:t>
      </w:r>
    </w:p>
    <w:p w14:paraId="3CDAEC0C" w14:textId="77777777" w:rsidR="00CD0DAB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 xml:space="preserve">Der Erfolg der chirurgischen Therapie ist bei der Erstoperation am grössten: 70 - 90%. Nach der Zweitoperation beträgt der Erfolg noch 50 - 60%, nach der dritten Operation weniger als 40%. </w:t>
      </w:r>
    </w:p>
    <w:p w14:paraId="3DDE7017" w14:textId="359E62B9" w:rsidR="006E5929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>Die Versorgung von geburtsbedingten Fisteln benötigt grosse chirurgische Erfahrung, Verständnis für die schwierige Situation der Patientinnen, sowie das Interesse und die Zeit das Wissen und Können weiterzugeben.</w:t>
      </w:r>
    </w:p>
    <w:p w14:paraId="183E2F4C" w14:textId="77777777" w:rsidR="00CD0DAB" w:rsidRPr="00924663" w:rsidRDefault="00CD0DAB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197F06B0" w14:textId="641D9299" w:rsidR="006E5929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 xml:space="preserve">Nach der chirurgischen Behandlung folgt die Nachbetreuung der Patientinnen, welche auch ihre weitere Lebensplanung einbezieht: </w:t>
      </w:r>
      <w:r w:rsidR="00CD0DAB">
        <w:rPr>
          <w:rFonts w:ascii="Arial" w:hAnsi="Arial" w:cs="Arial"/>
          <w:sz w:val="22"/>
          <w:szCs w:val="22"/>
        </w:rPr>
        <w:t xml:space="preserve">Finden von </w:t>
      </w:r>
      <w:r w:rsidRPr="00924663">
        <w:rPr>
          <w:rFonts w:ascii="Arial" w:hAnsi="Arial" w:cs="Arial"/>
          <w:sz w:val="22"/>
          <w:szCs w:val="22"/>
        </w:rPr>
        <w:t>bezahlte</w:t>
      </w:r>
      <w:r w:rsidR="00CD0DAB">
        <w:rPr>
          <w:rFonts w:ascii="Arial" w:hAnsi="Arial" w:cs="Arial"/>
          <w:sz w:val="22"/>
          <w:szCs w:val="22"/>
        </w:rPr>
        <w:t>r</w:t>
      </w:r>
      <w:r w:rsidRPr="00924663">
        <w:rPr>
          <w:rFonts w:ascii="Arial" w:hAnsi="Arial" w:cs="Arial"/>
          <w:sz w:val="22"/>
          <w:szCs w:val="22"/>
        </w:rPr>
        <w:t xml:space="preserve"> Arbeit, </w:t>
      </w:r>
      <w:r w:rsidR="00CD0DAB">
        <w:rPr>
          <w:rFonts w:ascii="Arial" w:hAnsi="Arial" w:cs="Arial"/>
          <w:sz w:val="22"/>
          <w:szCs w:val="22"/>
        </w:rPr>
        <w:t>Wiederherstellen von s</w:t>
      </w:r>
      <w:r w:rsidRPr="00924663">
        <w:rPr>
          <w:rFonts w:ascii="Arial" w:hAnsi="Arial" w:cs="Arial"/>
          <w:sz w:val="22"/>
          <w:szCs w:val="22"/>
        </w:rPr>
        <w:t>oziale</w:t>
      </w:r>
      <w:r w:rsidR="00CD0DAB">
        <w:rPr>
          <w:rFonts w:ascii="Arial" w:hAnsi="Arial" w:cs="Arial"/>
          <w:sz w:val="22"/>
          <w:szCs w:val="22"/>
        </w:rPr>
        <w:t>n</w:t>
      </w:r>
      <w:r w:rsidRPr="00924663">
        <w:rPr>
          <w:rFonts w:ascii="Arial" w:hAnsi="Arial" w:cs="Arial"/>
          <w:sz w:val="22"/>
          <w:szCs w:val="22"/>
        </w:rPr>
        <w:t xml:space="preserve"> Kontakte</w:t>
      </w:r>
      <w:r w:rsidR="00CD0DAB">
        <w:rPr>
          <w:rFonts w:ascii="Arial" w:hAnsi="Arial" w:cs="Arial"/>
          <w:sz w:val="22"/>
          <w:szCs w:val="22"/>
        </w:rPr>
        <w:t>n</w:t>
      </w:r>
      <w:r w:rsidRPr="00924663">
        <w:rPr>
          <w:rFonts w:ascii="Arial" w:hAnsi="Arial" w:cs="Arial"/>
          <w:sz w:val="22"/>
          <w:szCs w:val="22"/>
        </w:rPr>
        <w:t xml:space="preserve"> usw.</w:t>
      </w:r>
    </w:p>
    <w:p w14:paraId="5D8DE3B4" w14:textId="77777777" w:rsidR="00597EAC" w:rsidRPr="00924663" w:rsidRDefault="00597EAC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393049BB" w14:textId="6451EB29" w:rsidR="006E5929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bookmarkStart w:id="12" w:name="_Hlk19889129"/>
      <w:bookmarkEnd w:id="11"/>
      <w:r w:rsidRPr="00924663">
        <w:rPr>
          <w:rFonts w:ascii="Arial" w:hAnsi="Arial" w:cs="Arial"/>
          <w:sz w:val="22"/>
          <w:szCs w:val="22"/>
        </w:rPr>
        <w:t xml:space="preserve">Nicht alle Patientinnen werden </w:t>
      </w:r>
      <w:proofErr w:type="spellStart"/>
      <w:r w:rsidRPr="00924663">
        <w:rPr>
          <w:rFonts w:ascii="Arial" w:hAnsi="Arial" w:cs="Arial"/>
          <w:sz w:val="22"/>
          <w:szCs w:val="22"/>
        </w:rPr>
        <w:t>kontinent</w:t>
      </w:r>
      <w:proofErr w:type="spellEnd"/>
      <w:r w:rsidRPr="00924663">
        <w:rPr>
          <w:rFonts w:ascii="Arial" w:hAnsi="Arial" w:cs="Arial"/>
          <w:sz w:val="22"/>
          <w:szCs w:val="22"/>
        </w:rPr>
        <w:t>. Bei jahrelang bestehenden Fisteln</w:t>
      </w:r>
      <w:r w:rsidR="00597EAC">
        <w:rPr>
          <w:rFonts w:ascii="Arial" w:hAnsi="Arial" w:cs="Arial"/>
          <w:sz w:val="22"/>
          <w:szCs w:val="22"/>
        </w:rPr>
        <w:t>,</w:t>
      </w:r>
      <w:r w:rsidRPr="00924663">
        <w:rPr>
          <w:rFonts w:ascii="Arial" w:hAnsi="Arial" w:cs="Arial"/>
          <w:sz w:val="22"/>
          <w:szCs w:val="22"/>
        </w:rPr>
        <w:t xml:space="preserve"> sowie bei ausgedehnter Gewebezerstörung kommt es auch bei erfolgreicher chirurgischer Therapie in </w:t>
      </w:r>
      <w:r w:rsidR="00114457" w:rsidRPr="00924663">
        <w:rPr>
          <w:rFonts w:ascii="Arial" w:hAnsi="Arial" w:cs="Arial"/>
          <w:sz w:val="22"/>
          <w:szCs w:val="22"/>
        </w:rPr>
        <w:t>ca. 20% zu weiter</w:t>
      </w:r>
      <w:r w:rsidRPr="00924663">
        <w:rPr>
          <w:rFonts w:ascii="Arial" w:hAnsi="Arial" w:cs="Arial"/>
          <w:sz w:val="22"/>
          <w:szCs w:val="22"/>
        </w:rPr>
        <w:t xml:space="preserve">bestehenden </w:t>
      </w:r>
      <w:r w:rsidR="00DA2201" w:rsidRPr="00924663">
        <w:rPr>
          <w:rFonts w:ascii="Arial" w:hAnsi="Arial" w:cs="Arial"/>
          <w:sz w:val="22"/>
          <w:szCs w:val="22"/>
        </w:rPr>
        <w:t>B</w:t>
      </w:r>
      <w:r w:rsidRPr="00924663">
        <w:rPr>
          <w:rFonts w:ascii="Arial" w:hAnsi="Arial" w:cs="Arial"/>
          <w:sz w:val="22"/>
          <w:szCs w:val="22"/>
        </w:rPr>
        <w:t xml:space="preserve">eschwerden </w:t>
      </w:r>
      <w:r w:rsidR="00DA2201" w:rsidRPr="00924663">
        <w:rPr>
          <w:rFonts w:ascii="Arial" w:hAnsi="Arial" w:cs="Arial"/>
          <w:sz w:val="22"/>
          <w:szCs w:val="22"/>
        </w:rPr>
        <w:t xml:space="preserve">mit Urininkontinenz </w:t>
      </w:r>
      <w:r w:rsidRPr="00924663">
        <w:rPr>
          <w:rFonts w:ascii="Arial" w:hAnsi="Arial" w:cs="Arial"/>
          <w:sz w:val="22"/>
          <w:szCs w:val="22"/>
        </w:rPr>
        <w:t xml:space="preserve">wie eine überaktive Blase (kleine Blasenkapazität) und/oder zur Belastungsinkontinenz. </w:t>
      </w:r>
    </w:p>
    <w:p w14:paraId="35B7617B" w14:textId="77777777" w:rsidR="00597EAC" w:rsidRPr="00924663" w:rsidRDefault="00597EAC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2B13093D" w14:textId="77777777" w:rsidR="00597EAC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lastRenderedPageBreak/>
        <w:t xml:space="preserve">An der Universität </w:t>
      </w:r>
      <w:proofErr w:type="spellStart"/>
      <w:r w:rsidRPr="00924663">
        <w:rPr>
          <w:rFonts w:ascii="Arial" w:hAnsi="Arial" w:cs="Arial"/>
          <w:sz w:val="22"/>
          <w:szCs w:val="22"/>
        </w:rPr>
        <w:t>Mbarara</w:t>
      </w:r>
      <w:proofErr w:type="spellEnd"/>
      <w:r w:rsidRPr="00924663">
        <w:rPr>
          <w:rFonts w:ascii="Arial" w:hAnsi="Arial" w:cs="Arial"/>
          <w:sz w:val="22"/>
          <w:szCs w:val="22"/>
        </w:rPr>
        <w:t xml:space="preserve"> wie auch im </w:t>
      </w:r>
      <w:proofErr w:type="spellStart"/>
      <w:r w:rsidRPr="00924663">
        <w:rPr>
          <w:rFonts w:ascii="Arial" w:hAnsi="Arial" w:cs="Arial"/>
          <w:sz w:val="22"/>
          <w:szCs w:val="22"/>
        </w:rPr>
        <w:t>Bwindi</w:t>
      </w:r>
      <w:proofErr w:type="spellEnd"/>
      <w:r w:rsidRPr="00924663">
        <w:rPr>
          <w:rFonts w:ascii="Arial" w:hAnsi="Arial" w:cs="Arial"/>
          <w:sz w:val="22"/>
          <w:szCs w:val="22"/>
        </w:rPr>
        <w:t xml:space="preserve"> Community Hospital wird seit einigen Jahren in die Prävention von geburtshilflichen Komplikationen investiert. Schwangerschaftskontrollen inklusive Ultraschalluntersuchungen werden angeboten sowie eine “</w:t>
      </w:r>
      <w:proofErr w:type="spellStart"/>
      <w:r w:rsidRPr="00924663">
        <w:rPr>
          <w:rFonts w:ascii="Arial" w:hAnsi="Arial" w:cs="Arial"/>
          <w:sz w:val="22"/>
          <w:szCs w:val="22"/>
        </w:rPr>
        <w:t>Prenatal</w:t>
      </w:r>
      <w:proofErr w:type="spellEnd"/>
      <w:r w:rsidRPr="009246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24663">
        <w:rPr>
          <w:rFonts w:ascii="Arial" w:hAnsi="Arial" w:cs="Arial"/>
          <w:sz w:val="22"/>
          <w:szCs w:val="22"/>
        </w:rPr>
        <w:t>maternity</w:t>
      </w:r>
      <w:proofErr w:type="spellEnd"/>
      <w:r w:rsidRPr="00924663">
        <w:rPr>
          <w:rFonts w:ascii="Arial" w:hAnsi="Arial" w:cs="Arial"/>
          <w:sz w:val="22"/>
          <w:szCs w:val="22"/>
        </w:rPr>
        <w:t xml:space="preserve"> care ward”, wo Risikoschwangere vor der Geburt aufgenommen werden. Bei Geburtsbeginn können sie optimal betreut werden</w:t>
      </w:r>
      <w:r w:rsidR="00597EAC">
        <w:rPr>
          <w:rFonts w:ascii="Arial" w:hAnsi="Arial" w:cs="Arial"/>
          <w:sz w:val="22"/>
          <w:szCs w:val="22"/>
        </w:rPr>
        <w:t>. E</w:t>
      </w:r>
      <w:r w:rsidRPr="00924663">
        <w:rPr>
          <w:rFonts w:ascii="Arial" w:hAnsi="Arial" w:cs="Arial"/>
          <w:sz w:val="22"/>
          <w:szCs w:val="22"/>
        </w:rPr>
        <w:t xml:space="preserve">s besteht </w:t>
      </w:r>
      <w:r w:rsidR="00597EAC">
        <w:rPr>
          <w:rFonts w:ascii="Arial" w:hAnsi="Arial" w:cs="Arial"/>
          <w:sz w:val="22"/>
          <w:szCs w:val="22"/>
        </w:rPr>
        <w:t xml:space="preserve">so </w:t>
      </w:r>
      <w:r w:rsidRPr="00924663">
        <w:rPr>
          <w:rFonts w:ascii="Arial" w:hAnsi="Arial" w:cs="Arial"/>
          <w:sz w:val="22"/>
          <w:szCs w:val="22"/>
        </w:rPr>
        <w:t>die Möglichkeit</w:t>
      </w:r>
      <w:r w:rsidR="00597EAC">
        <w:rPr>
          <w:rFonts w:ascii="Arial" w:hAnsi="Arial" w:cs="Arial"/>
          <w:sz w:val="22"/>
          <w:szCs w:val="22"/>
        </w:rPr>
        <w:t>,</w:t>
      </w:r>
      <w:r w:rsidRPr="00924663">
        <w:rPr>
          <w:rFonts w:ascii="Arial" w:hAnsi="Arial" w:cs="Arial"/>
          <w:sz w:val="22"/>
          <w:szCs w:val="22"/>
        </w:rPr>
        <w:t xml:space="preserve"> rechtzeitig einen Kaiserschnitt durchzuführen. </w:t>
      </w:r>
    </w:p>
    <w:p w14:paraId="4BD0EE9F" w14:textId="77777777" w:rsidR="00597EAC" w:rsidRDefault="007E1F63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 xml:space="preserve">Ziel der Fistula </w:t>
      </w:r>
      <w:proofErr w:type="spellStart"/>
      <w:r w:rsidRPr="00924663">
        <w:rPr>
          <w:rFonts w:ascii="Arial" w:hAnsi="Arial" w:cs="Arial"/>
          <w:sz w:val="22"/>
          <w:szCs w:val="22"/>
        </w:rPr>
        <w:t>communit</w:t>
      </w:r>
      <w:r w:rsidR="00253684" w:rsidRPr="00924663">
        <w:rPr>
          <w:rFonts w:ascii="Arial" w:hAnsi="Arial" w:cs="Arial"/>
          <w:sz w:val="22"/>
          <w:szCs w:val="22"/>
        </w:rPr>
        <w:t>y</w:t>
      </w:r>
      <w:proofErr w:type="spellEnd"/>
      <w:r w:rsidRPr="00924663">
        <w:rPr>
          <w:rFonts w:ascii="Arial" w:hAnsi="Arial" w:cs="Arial"/>
          <w:sz w:val="22"/>
          <w:szCs w:val="22"/>
        </w:rPr>
        <w:t>: p</w:t>
      </w:r>
      <w:r w:rsidR="006E5929" w:rsidRPr="00924663">
        <w:rPr>
          <w:rFonts w:ascii="Arial" w:hAnsi="Arial" w:cs="Arial"/>
          <w:sz w:val="22"/>
          <w:szCs w:val="22"/>
        </w:rPr>
        <w:t xml:space="preserve">rotrahierte Geburten mit ihren Komplikationen sollten in Zukunft </w:t>
      </w:r>
      <w:r w:rsidR="00DA2201" w:rsidRPr="00924663">
        <w:rPr>
          <w:rFonts w:ascii="Arial" w:hAnsi="Arial" w:cs="Arial"/>
          <w:sz w:val="22"/>
          <w:szCs w:val="22"/>
        </w:rPr>
        <w:t>immer seltener werden</w:t>
      </w:r>
      <w:r w:rsidR="006E5929" w:rsidRPr="00924663">
        <w:rPr>
          <w:rFonts w:ascii="Arial" w:hAnsi="Arial" w:cs="Arial"/>
          <w:sz w:val="22"/>
          <w:szCs w:val="22"/>
        </w:rPr>
        <w:t>.</w:t>
      </w:r>
      <w:r w:rsidR="00DA2201" w:rsidRPr="00924663">
        <w:rPr>
          <w:rFonts w:ascii="Arial" w:hAnsi="Arial" w:cs="Arial"/>
          <w:sz w:val="22"/>
          <w:szCs w:val="22"/>
        </w:rPr>
        <w:t xml:space="preserve"> </w:t>
      </w:r>
    </w:p>
    <w:p w14:paraId="0C8962D4" w14:textId="14563F8E" w:rsidR="007E1F63" w:rsidRPr="00924663" w:rsidRDefault="007E1F63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>http://www.endfistula.org</w:t>
      </w:r>
    </w:p>
    <w:bookmarkEnd w:id="12"/>
    <w:p w14:paraId="18B34EAB" w14:textId="77777777" w:rsidR="006E5929" w:rsidRPr="00924663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31DDC4CC" w14:textId="77777777" w:rsidR="00114457" w:rsidRPr="00924663" w:rsidRDefault="00114457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23D39550" w14:textId="77777777" w:rsidR="006E5929" w:rsidRPr="00EF14D7" w:rsidRDefault="006E5929" w:rsidP="0054143B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bookmarkStart w:id="13" w:name="_Hlk19889329"/>
      <w:r w:rsidRPr="00EF14D7">
        <w:rPr>
          <w:rFonts w:ascii="Arial" w:hAnsi="Arial" w:cs="Arial"/>
          <w:b/>
          <w:bCs/>
          <w:sz w:val="22"/>
          <w:szCs w:val="22"/>
        </w:rPr>
        <w:t>Perspektive und Nachhaltigkeit des Projektes</w:t>
      </w:r>
    </w:p>
    <w:p w14:paraId="64A3748D" w14:textId="77777777" w:rsidR="00EF14D7" w:rsidRDefault="00EF14D7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68801FB6" w14:textId="77777777" w:rsidR="00EF14D7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 xml:space="preserve">Beide Spitäler, das </w:t>
      </w:r>
      <w:proofErr w:type="spellStart"/>
      <w:r w:rsidRPr="00924663">
        <w:rPr>
          <w:rFonts w:ascii="Arial" w:hAnsi="Arial" w:cs="Arial"/>
          <w:sz w:val="22"/>
          <w:szCs w:val="22"/>
        </w:rPr>
        <w:t>Bwindi</w:t>
      </w:r>
      <w:proofErr w:type="spellEnd"/>
      <w:r w:rsidRPr="00924663">
        <w:rPr>
          <w:rFonts w:ascii="Arial" w:hAnsi="Arial" w:cs="Arial"/>
          <w:sz w:val="22"/>
          <w:szCs w:val="22"/>
        </w:rPr>
        <w:t xml:space="preserve"> Community Hospital und </w:t>
      </w:r>
      <w:r w:rsidR="002665FB" w:rsidRPr="00924663">
        <w:rPr>
          <w:rFonts w:ascii="Arial" w:hAnsi="Arial" w:cs="Arial"/>
          <w:sz w:val="22"/>
          <w:szCs w:val="22"/>
        </w:rPr>
        <w:t xml:space="preserve">das </w:t>
      </w:r>
      <w:proofErr w:type="spellStart"/>
      <w:r w:rsidR="00EF14D7">
        <w:rPr>
          <w:rFonts w:ascii="Arial" w:hAnsi="Arial" w:cs="Arial"/>
          <w:sz w:val="22"/>
          <w:szCs w:val="22"/>
        </w:rPr>
        <w:t>R</w:t>
      </w:r>
      <w:r w:rsidR="002665FB" w:rsidRPr="00924663">
        <w:rPr>
          <w:rFonts w:ascii="Arial" w:hAnsi="Arial" w:cs="Arial"/>
          <w:sz w:val="22"/>
          <w:szCs w:val="22"/>
        </w:rPr>
        <w:t>eferral</w:t>
      </w:r>
      <w:proofErr w:type="spellEnd"/>
      <w:r w:rsidR="002665FB" w:rsidRPr="00924663">
        <w:rPr>
          <w:rFonts w:ascii="Arial" w:hAnsi="Arial" w:cs="Arial"/>
          <w:sz w:val="22"/>
          <w:szCs w:val="22"/>
        </w:rPr>
        <w:t xml:space="preserve"> </w:t>
      </w:r>
      <w:r w:rsidR="00EF14D7">
        <w:rPr>
          <w:rFonts w:ascii="Arial" w:hAnsi="Arial" w:cs="Arial"/>
          <w:sz w:val="22"/>
          <w:szCs w:val="22"/>
        </w:rPr>
        <w:t>H</w:t>
      </w:r>
      <w:r w:rsidR="002665FB" w:rsidRPr="00924663">
        <w:rPr>
          <w:rFonts w:ascii="Arial" w:hAnsi="Arial" w:cs="Arial"/>
          <w:sz w:val="22"/>
          <w:szCs w:val="22"/>
        </w:rPr>
        <w:t>ospital/</w:t>
      </w:r>
      <w:proofErr w:type="spellStart"/>
      <w:r w:rsidR="002665FB" w:rsidRPr="00924663">
        <w:rPr>
          <w:rFonts w:ascii="Arial" w:hAnsi="Arial" w:cs="Arial"/>
          <w:sz w:val="22"/>
          <w:szCs w:val="22"/>
        </w:rPr>
        <w:t>Dept</w:t>
      </w:r>
      <w:proofErr w:type="spellEnd"/>
      <w:r w:rsidR="002665FB" w:rsidRPr="00924663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EF14D7">
        <w:rPr>
          <w:rFonts w:ascii="Arial" w:hAnsi="Arial" w:cs="Arial"/>
          <w:sz w:val="22"/>
          <w:szCs w:val="22"/>
        </w:rPr>
        <w:t>o</w:t>
      </w:r>
      <w:r w:rsidR="002665FB" w:rsidRPr="00924663">
        <w:rPr>
          <w:rFonts w:ascii="Arial" w:hAnsi="Arial" w:cs="Arial"/>
          <w:sz w:val="22"/>
          <w:szCs w:val="22"/>
        </w:rPr>
        <w:t>f</w:t>
      </w:r>
      <w:proofErr w:type="spellEnd"/>
      <w:r w:rsidR="002665FB" w:rsidRPr="0092466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665FB" w:rsidRPr="00924663">
        <w:rPr>
          <w:rFonts w:ascii="Arial" w:hAnsi="Arial" w:cs="Arial"/>
          <w:sz w:val="22"/>
          <w:szCs w:val="22"/>
        </w:rPr>
        <w:t>ObGyn</w:t>
      </w:r>
      <w:proofErr w:type="spellEnd"/>
      <w:r w:rsidR="002665FB" w:rsidRPr="00924663">
        <w:rPr>
          <w:rFonts w:ascii="Arial" w:hAnsi="Arial" w:cs="Arial"/>
          <w:sz w:val="22"/>
          <w:szCs w:val="22"/>
        </w:rPr>
        <w:t xml:space="preserve"> </w:t>
      </w:r>
      <w:r w:rsidRPr="00924663">
        <w:rPr>
          <w:rFonts w:ascii="Arial" w:hAnsi="Arial" w:cs="Arial"/>
          <w:sz w:val="22"/>
          <w:szCs w:val="22"/>
        </w:rPr>
        <w:t xml:space="preserve">in </w:t>
      </w:r>
      <w:proofErr w:type="spellStart"/>
      <w:r w:rsidRPr="00924663">
        <w:rPr>
          <w:rFonts w:ascii="Arial" w:hAnsi="Arial" w:cs="Arial"/>
          <w:sz w:val="22"/>
          <w:szCs w:val="22"/>
        </w:rPr>
        <w:t>Mbarara</w:t>
      </w:r>
      <w:proofErr w:type="spellEnd"/>
      <w:r w:rsidRPr="00924663">
        <w:rPr>
          <w:rFonts w:ascii="Arial" w:hAnsi="Arial" w:cs="Arial"/>
          <w:sz w:val="22"/>
          <w:szCs w:val="22"/>
        </w:rPr>
        <w:t xml:space="preserve">, sollen als Anlaufstelle für Patientinnen mit Fisteln und Prolaps gestärkt und ausgebaut werden: </w:t>
      </w:r>
    </w:p>
    <w:p w14:paraId="2C773796" w14:textId="77777777" w:rsidR="00AD62ED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>Diagnostik</w:t>
      </w:r>
    </w:p>
    <w:p w14:paraId="646FB59A" w14:textId="77777777" w:rsidR="00AD62ED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>konservative/chirurgische Therapien</w:t>
      </w:r>
    </w:p>
    <w:p w14:paraId="0DE7E657" w14:textId="77777777" w:rsidR="00AD62ED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>postoperative Betreuung und Nachsorge</w:t>
      </w:r>
    </w:p>
    <w:p w14:paraId="048E6738" w14:textId="77777777" w:rsidR="00AD62ED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>Hilfe bei der Resozialisierung v.a. der Fistelpatientinnen</w:t>
      </w:r>
    </w:p>
    <w:p w14:paraId="580C5B4E" w14:textId="2507686A" w:rsidR="00EF14D7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>Intensivierung und Strukturierung der</w:t>
      </w:r>
      <w:r w:rsidR="002665FB" w:rsidRPr="00924663">
        <w:rPr>
          <w:rFonts w:ascii="Arial" w:hAnsi="Arial" w:cs="Arial"/>
          <w:sz w:val="22"/>
          <w:szCs w:val="22"/>
        </w:rPr>
        <w:t xml:space="preserve"> Aus-</w:t>
      </w:r>
      <w:r w:rsidR="00520287">
        <w:rPr>
          <w:rFonts w:ascii="Arial" w:hAnsi="Arial" w:cs="Arial"/>
          <w:sz w:val="22"/>
          <w:szCs w:val="22"/>
        </w:rPr>
        <w:t xml:space="preserve"> und </w:t>
      </w:r>
      <w:r w:rsidR="002665FB" w:rsidRPr="00924663">
        <w:rPr>
          <w:rFonts w:ascii="Arial" w:hAnsi="Arial" w:cs="Arial"/>
          <w:sz w:val="22"/>
          <w:szCs w:val="22"/>
        </w:rPr>
        <w:t xml:space="preserve">Weiterbildung der </w:t>
      </w:r>
      <w:r w:rsidR="00F110C0">
        <w:rPr>
          <w:rFonts w:ascii="Arial" w:hAnsi="Arial" w:cs="Arial"/>
          <w:sz w:val="22"/>
          <w:szCs w:val="22"/>
        </w:rPr>
        <w:t>Ä</w:t>
      </w:r>
      <w:r w:rsidR="002665FB" w:rsidRPr="00924663">
        <w:rPr>
          <w:rFonts w:ascii="Arial" w:hAnsi="Arial" w:cs="Arial"/>
          <w:sz w:val="22"/>
          <w:szCs w:val="22"/>
        </w:rPr>
        <w:t>rzte</w:t>
      </w:r>
      <w:r w:rsidR="00EF14D7">
        <w:rPr>
          <w:rFonts w:ascii="Arial" w:hAnsi="Arial" w:cs="Arial"/>
          <w:sz w:val="22"/>
          <w:szCs w:val="22"/>
        </w:rPr>
        <w:t>.</w:t>
      </w:r>
    </w:p>
    <w:p w14:paraId="0713D151" w14:textId="0B1B1255" w:rsidR="006E5929" w:rsidRDefault="002665FB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>Ziel</w:t>
      </w:r>
      <w:r w:rsidR="007E1F63" w:rsidRPr="00924663">
        <w:rPr>
          <w:rFonts w:ascii="Arial" w:hAnsi="Arial" w:cs="Arial"/>
          <w:sz w:val="22"/>
          <w:szCs w:val="22"/>
        </w:rPr>
        <w:t xml:space="preserve"> </w:t>
      </w:r>
      <w:r w:rsidR="00EF14D7">
        <w:rPr>
          <w:rFonts w:ascii="Arial" w:hAnsi="Arial" w:cs="Arial"/>
          <w:sz w:val="22"/>
          <w:szCs w:val="22"/>
        </w:rPr>
        <w:t>ist</w:t>
      </w:r>
      <w:r w:rsidR="00AD62ED">
        <w:rPr>
          <w:rFonts w:ascii="Arial" w:hAnsi="Arial" w:cs="Arial"/>
          <w:sz w:val="22"/>
          <w:szCs w:val="22"/>
        </w:rPr>
        <w:t xml:space="preserve"> es</w:t>
      </w:r>
      <w:r w:rsidR="00EF14D7">
        <w:rPr>
          <w:rFonts w:ascii="Arial" w:hAnsi="Arial" w:cs="Arial"/>
          <w:sz w:val="22"/>
          <w:szCs w:val="22"/>
        </w:rPr>
        <w:t>,</w:t>
      </w:r>
      <w:r w:rsidR="007E1F63" w:rsidRPr="00924663">
        <w:rPr>
          <w:rFonts w:ascii="Arial" w:hAnsi="Arial" w:cs="Arial"/>
          <w:sz w:val="22"/>
          <w:szCs w:val="22"/>
        </w:rPr>
        <w:t xml:space="preserve"> ein </w:t>
      </w:r>
      <w:r w:rsidR="006E5929" w:rsidRPr="00924663">
        <w:rPr>
          <w:rFonts w:ascii="Arial" w:hAnsi="Arial" w:cs="Arial"/>
          <w:sz w:val="22"/>
          <w:szCs w:val="22"/>
        </w:rPr>
        <w:t xml:space="preserve">Fellowship in </w:t>
      </w:r>
      <w:proofErr w:type="spellStart"/>
      <w:r w:rsidR="006E5929" w:rsidRPr="00924663">
        <w:rPr>
          <w:rFonts w:ascii="Arial" w:hAnsi="Arial" w:cs="Arial"/>
          <w:sz w:val="22"/>
          <w:szCs w:val="22"/>
        </w:rPr>
        <w:t>Urogynäkologie</w:t>
      </w:r>
      <w:proofErr w:type="spellEnd"/>
      <w:r w:rsidR="006E5929" w:rsidRPr="00924663">
        <w:rPr>
          <w:rFonts w:ascii="Arial" w:hAnsi="Arial" w:cs="Arial"/>
          <w:sz w:val="22"/>
          <w:szCs w:val="22"/>
        </w:rPr>
        <w:t xml:space="preserve"> in </w:t>
      </w:r>
      <w:proofErr w:type="spellStart"/>
      <w:r w:rsidR="006E5929" w:rsidRPr="00924663">
        <w:rPr>
          <w:rFonts w:ascii="Arial" w:hAnsi="Arial" w:cs="Arial"/>
          <w:sz w:val="22"/>
          <w:szCs w:val="22"/>
        </w:rPr>
        <w:t>Mbarara</w:t>
      </w:r>
      <w:proofErr w:type="spellEnd"/>
      <w:r w:rsidR="00114457" w:rsidRPr="00924663">
        <w:rPr>
          <w:rFonts w:ascii="Arial" w:hAnsi="Arial" w:cs="Arial"/>
          <w:sz w:val="22"/>
          <w:szCs w:val="22"/>
        </w:rPr>
        <w:t xml:space="preserve"> anbieten zu können</w:t>
      </w:r>
      <w:r w:rsidR="006E5929" w:rsidRPr="00924663">
        <w:rPr>
          <w:rFonts w:ascii="Arial" w:hAnsi="Arial" w:cs="Arial"/>
          <w:sz w:val="22"/>
          <w:szCs w:val="22"/>
        </w:rPr>
        <w:t>.</w:t>
      </w:r>
    </w:p>
    <w:p w14:paraId="40C5FDB4" w14:textId="77777777" w:rsidR="00EF14D7" w:rsidRPr="00924663" w:rsidRDefault="00EF14D7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33CF5D28" w14:textId="174855FB" w:rsidR="00AD62ED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>Mittels prospektiver klinischer Studien sollen Erkenntnisse wie Epidemiologie, Risikofaktoren zu</w:t>
      </w:r>
      <w:r w:rsidR="00AF5EC4">
        <w:rPr>
          <w:rFonts w:ascii="Arial" w:hAnsi="Arial" w:cs="Arial"/>
          <w:sz w:val="22"/>
          <w:szCs w:val="22"/>
        </w:rPr>
        <w:t xml:space="preserve"> den geburtsbedingten</w:t>
      </w:r>
      <w:r w:rsidRPr="00924663">
        <w:rPr>
          <w:rFonts w:ascii="Arial" w:hAnsi="Arial" w:cs="Arial"/>
          <w:sz w:val="22"/>
          <w:szCs w:val="22"/>
        </w:rPr>
        <w:t xml:space="preserve"> Fistel</w:t>
      </w:r>
      <w:r w:rsidR="00AF5EC4">
        <w:rPr>
          <w:rFonts w:ascii="Arial" w:hAnsi="Arial" w:cs="Arial"/>
          <w:sz w:val="22"/>
          <w:szCs w:val="22"/>
        </w:rPr>
        <w:t>n</w:t>
      </w:r>
      <w:r w:rsidRPr="00924663">
        <w:rPr>
          <w:rFonts w:ascii="Arial" w:hAnsi="Arial" w:cs="Arial"/>
          <w:sz w:val="22"/>
          <w:szCs w:val="22"/>
        </w:rPr>
        <w:t xml:space="preserve"> und z</w:t>
      </w:r>
      <w:r w:rsidR="00AF5EC4">
        <w:rPr>
          <w:rFonts w:ascii="Arial" w:hAnsi="Arial" w:cs="Arial"/>
          <w:sz w:val="22"/>
          <w:szCs w:val="22"/>
        </w:rPr>
        <w:t xml:space="preserve">um </w:t>
      </w:r>
      <w:proofErr w:type="spellStart"/>
      <w:r w:rsidRPr="00924663">
        <w:rPr>
          <w:rFonts w:ascii="Arial" w:hAnsi="Arial" w:cs="Arial"/>
          <w:sz w:val="22"/>
          <w:szCs w:val="22"/>
        </w:rPr>
        <w:t>Prolap</w:t>
      </w:r>
      <w:proofErr w:type="spellEnd"/>
      <w:r w:rsidR="00AF5EC4">
        <w:rPr>
          <w:rFonts w:ascii="Arial" w:hAnsi="Arial" w:cs="Arial"/>
          <w:sz w:val="22"/>
          <w:szCs w:val="22"/>
        </w:rPr>
        <w:t xml:space="preserve"> sowie deren Behandlungen</w:t>
      </w:r>
      <w:r w:rsidRPr="00924663">
        <w:rPr>
          <w:rFonts w:ascii="Arial" w:hAnsi="Arial" w:cs="Arial"/>
          <w:sz w:val="22"/>
          <w:szCs w:val="22"/>
        </w:rPr>
        <w:t xml:space="preserve"> dokumentiert werden, mit dem Ziel die Therapien zu optimieren und auf die Situation in Uganda anzupassen. </w:t>
      </w:r>
    </w:p>
    <w:p w14:paraId="6368C31B" w14:textId="77777777" w:rsidR="00AD62ED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 xml:space="preserve">Die Kliniken, insbesondere </w:t>
      </w:r>
      <w:r w:rsidR="002665FB" w:rsidRPr="00924663">
        <w:rPr>
          <w:rFonts w:ascii="Arial" w:hAnsi="Arial" w:cs="Arial"/>
          <w:sz w:val="22"/>
          <w:szCs w:val="22"/>
        </w:rPr>
        <w:t xml:space="preserve">das Spital </w:t>
      </w:r>
      <w:r w:rsidRPr="00924663">
        <w:rPr>
          <w:rFonts w:ascii="Arial" w:hAnsi="Arial" w:cs="Arial"/>
          <w:sz w:val="22"/>
          <w:szCs w:val="22"/>
        </w:rPr>
        <w:t xml:space="preserve">in </w:t>
      </w:r>
      <w:proofErr w:type="spellStart"/>
      <w:r w:rsidRPr="00924663">
        <w:rPr>
          <w:rFonts w:ascii="Arial" w:hAnsi="Arial" w:cs="Arial"/>
          <w:sz w:val="22"/>
          <w:szCs w:val="22"/>
        </w:rPr>
        <w:t>Mbarara</w:t>
      </w:r>
      <w:proofErr w:type="spellEnd"/>
      <w:r w:rsidRPr="00924663">
        <w:rPr>
          <w:rFonts w:ascii="Arial" w:hAnsi="Arial" w:cs="Arial"/>
          <w:sz w:val="22"/>
          <w:szCs w:val="22"/>
        </w:rPr>
        <w:t>, welche</w:t>
      </w:r>
      <w:r w:rsidR="002665FB" w:rsidRPr="00924663">
        <w:rPr>
          <w:rFonts w:ascii="Arial" w:hAnsi="Arial" w:cs="Arial"/>
          <w:sz w:val="22"/>
          <w:szCs w:val="22"/>
        </w:rPr>
        <w:t>s</w:t>
      </w:r>
      <w:r w:rsidRPr="00924663">
        <w:rPr>
          <w:rFonts w:ascii="Arial" w:hAnsi="Arial" w:cs="Arial"/>
          <w:sz w:val="22"/>
          <w:szCs w:val="22"/>
        </w:rPr>
        <w:t xml:space="preserve"> einer medizinischen Fakultät angeschlossen ist, soll bei der klinisch-wissenschaftlichen Aufarbeitung mit der Dokumentation und der Auswertung der gesammelten Daten unterstützt werden. </w:t>
      </w:r>
    </w:p>
    <w:p w14:paraId="1E51CD32" w14:textId="4511DDB1" w:rsidR="006E5929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>Es soll ein Algorithmus für die Behandlung, die Nachkontrollen sowie die Nachbetreuung von Patientinnen mit Fisteln und auch Prolaps entwickelt werden.</w:t>
      </w:r>
    </w:p>
    <w:p w14:paraId="5972A4F1" w14:textId="77777777" w:rsidR="00AD62ED" w:rsidRPr="00924663" w:rsidRDefault="00AD62ED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4339B68E" w14:textId="0E6C30E7" w:rsidR="006E5929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 xml:space="preserve">Durch die Spezialisierung in der Fistel- sowie </w:t>
      </w:r>
      <w:proofErr w:type="spellStart"/>
      <w:r w:rsidRPr="00924663">
        <w:rPr>
          <w:rFonts w:ascii="Arial" w:hAnsi="Arial" w:cs="Arial"/>
          <w:sz w:val="22"/>
          <w:szCs w:val="22"/>
        </w:rPr>
        <w:t>Prolapsbehandlung</w:t>
      </w:r>
      <w:proofErr w:type="spellEnd"/>
      <w:r w:rsidRPr="00924663">
        <w:rPr>
          <w:rFonts w:ascii="Arial" w:hAnsi="Arial" w:cs="Arial"/>
          <w:sz w:val="22"/>
          <w:szCs w:val="22"/>
        </w:rPr>
        <w:t xml:space="preserve"> können sich diese Spitäler auch eine bessere Position auf dem Arbeitsmark</w:t>
      </w:r>
      <w:r w:rsidR="00114457" w:rsidRPr="00924663">
        <w:rPr>
          <w:rFonts w:ascii="Arial" w:hAnsi="Arial" w:cs="Arial"/>
          <w:sz w:val="22"/>
          <w:szCs w:val="22"/>
        </w:rPr>
        <w:t>t</w:t>
      </w:r>
      <w:r w:rsidRPr="00924663">
        <w:rPr>
          <w:rFonts w:ascii="Arial" w:hAnsi="Arial" w:cs="Arial"/>
          <w:sz w:val="22"/>
          <w:szCs w:val="22"/>
        </w:rPr>
        <w:t xml:space="preserve"> verschaffen: attraktivere Arbeitsplätze für </w:t>
      </w:r>
      <w:r w:rsidR="00F110C0">
        <w:rPr>
          <w:rFonts w:ascii="Arial" w:hAnsi="Arial" w:cs="Arial"/>
          <w:sz w:val="22"/>
          <w:szCs w:val="22"/>
        </w:rPr>
        <w:t>Ä</w:t>
      </w:r>
      <w:r w:rsidRPr="00924663">
        <w:rPr>
          <w:rFonts w:ascii="Arial" w:hAnsi="Arial" w:cs="Arial"/>
          <w:sz w:val="22"/>
          <w:szCs w:val="22"/>
        </w:rPr>
        <w:t>rzte und Pflegefachpersonen könnten durch die interessante und sinnvolle Tätigkeit geschaffen werden. Auch sollen die Institutionen, ganz oder teilweise, in Zukunft finanziell unabhängig werden.</w:t>
      </w:r>
    </w:p>
    <w:p w14:paraId="7E2FC442" w14:textId="77777777" w:rsidR="00AD62ED" w:rsidRPr="00924663" w:rsidRDefault="00AD62ED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p w14:paraId="181D32B1" w14:textId="6C837F8E" w:rsidR="006E5929" w:rsidRPr="00924663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 xml:space="preserve">Die Zusammenarbeit zwischen ugandischen und schweizerischen </w:t>
      </w:r>
      <w:r w:rsidR="00F110C0">
        <w:rPr>
          <w:rFonts w:ascii="Arial" w:hAnsi="Arial" w:cs="Arial"/>
          <w:sz w:val="22"/>
          <w:szCs w:val="22"/>
        </w:rPr>
        <w:t>Ä</w:t>
      </w:r>
      <w:r w:rsidRPr="00924663">
        <w:rPr>
          <w:rFonts w:ascii="Arial" w:hAnsi="Arial" w:cs="Arial"/>
          <w:sz w:val="22"/>
          <w:szCs w:val="22"/>
        </w:rPr>
        <w:t>rzten fördert das gegenseitige Verständnis für verschiedene Kulturen, stärkt das Vertrauen und bedeutet für beide Teams eine grosse fachliche und menschliche Bereicherung.</w:t>
      </w:r>
    </w:p>
    <w:p w14:paraId="332E6042" w14:textId="77777777" w:rsidR="006E5929" w:rsidRPr="00924663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  <w:r w:rsidRPr="00924663">
        <w:rPr>
          <w:rFonts w:ascii="Arial" w:hAnsi="Arial" w:cs="Arial"/>
          <w:sz w:val="22"/>
          <w:szCs w:val="22"/>
        </w:rPr>
        <w:t>Das übergeordnete Ziel bleibt die Prävention</w:t>
      </w:r>
      <w:r w:rsidR="002665FB" w:rsidRPr="00924663">
        <w:rPr>
          <w:rFonts w:ascii="Arial" w:hAnsi="Arial" w:cs="Arial"/>
          <w:sz w:val="22"/>
          <w:szCs w:val="22"/>
        </w:rPr>
        <w:t xml:space="preserve"> </w:t>
      </w:r>
      <w:r w:rsidRPr="00924663">
        <w:rPr>
          <w:rFonts w:ascii="Arial" w:hAnsi="Arial" w:cs="Arial"/>
          <w:sz w:val="22"/>
          <w:szCs w:val="22"/>
        </w:rPr>
        <w:t xml:space="preserve">der geburtsbedingten Fisteln: Für die Frauen soll der Zugang zu geburtshilflichen Institutionen mit entsprechender Kompetenz, Hebammen und </w:t>
      </w:r>
      <w:proofErr w:type="spellStart"/>
      <w:r w:rsidRPr="00924663">
        <w:rPr>
          <w:rFonts w:ascii="Arial" w:hAnsi="Arial" w:cs="Arial"/>
          <w:sz w:val="22"/>
          <w:szCs w:val="22"/>
        </w:rPr>
        <w:t>Aerzte</w:t>
      </w:r>
      <w:r w:rsidR="002665FB" w:rsidRPr="00924663">
        <w:rPr>
          <w:rFonts w:ascii="Arial" w:hAnsi="Arial" w:cs="Arial"/>
          <w:sz w:val="22"/>
          <w:szCs w:val="22"/>
        </w:rPr>
        <w:t>n</w:t>
      </w:r>
      <w:proofErr w:type="spellEnd"/>
      <w:r w:rsidR="002665FB" w:rsidRPr="00924663">
        <w:rPr>
          <w:rFonts w:ascii="Arial" w:hAnsi="Arial" w:cs="Arial"/>
          <w:sz w:val="22"/>
          <w:szCs w:val="22"/>
        </w:rPr>
        <w:t xml:space="preserve">, sowie </w:t>
      </w:r>
      <w:r w:rsidRPr="00924663">
        <w:rPr>
          <w:rFonts w:ascii="Arial" w:hAnsi="Arial" w:cs="Arial"/>
          <w:sz w:val="22"/>
          <w:szCs w:val="22"/>
        </w:rPr>
        <w:t>Infrastruktur gewährleistet werden.</w:t>
      </w:r>
    </w:p>
    <w:p w14:paraId="152F810C" w14:textId="77777777" w:rsidR="006E5929" w:rsidRPr="00924663" w:rsidRDefault="006E5929" w:rsidP="0054143B">
      <w:pPr>
        <w:spacing w:line="276" w:lineRule="auto"/>
        <w:rPr>
          <w:rFonts w:ascii="Arial" w:hAnsi="Arial" w:cs="Arial"/>
          <w:sz w:val="22"/>
          <w:szCs w:val="22"/>
        </w:rPr>
      </w:pPr>
    </w:p>
    <w:bookmarkEnd w:id="13"/>
    <w:p w14:paraId="2A9C85A1" w14:textId="1373CDD8" w:rsidR="00EF14D7" w:rsidRPr="00B81325" w:rsidRDefault="00EF14D7" w:rsidP="0054143B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B81325">
        <w:rPr>
          <w:rFonts w:ascii="Arial" w:hAnsi="Arial" w:cs="Arial"/>
          <w:b/>
          <w:bCs/>
          <w:sz w:val="22"/>
          <w:szCs w:val="22"/>
        </w:rPr>
        <w:t xml:space="preserve">Finanzielle Unterstützung inklusive </w:t>
      </w:r>
      <w:r w:rsidR="00AF5EC4" w:rsidRPr="00B81325">
        <w:rPr>
          <w:rFonts w:ascii="Arial" w:hAnsi="Arial" w:cs="Arial"/>
          <w:b/>
          <w:bCs/>
          <w:sz w:val="22"/>
          <w:szCs w:val="22"/>
        </w:rPr>
        <w:t xml:space="preserve">zur Verfügung gestelltes </w:t>
      </w:r>
      <w:r w:rsidRPr="00B81325">
        <w:rPr>
          <w:rFonts w:ascii="Arial" w:hAnsi="Arial" w:cs="Arial"/>
          <w:b/>
          <w:bCs/>
          <w:sz w:val="22"/>
          <w:szCs w:val="22"/>
        </w:rPr>
        <w:t>Material</w:t>
      </w:r>
      <w:bookmarkStart w:id="14" w:name="_Hlk19889280"/>
    </w:p>
    <w:p w14:paraId="51BF3C7E" w14:textId="77777777" w:rsidR="00EF14D7" w:rsidRPr="00471BB6" w:rsidRDefault="00EF14D7" w:rsidP="0054143B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471BB6">
        <w:rPr>
          <w:rFonts w:ascii="Arial" w:hAnsi="Arial" w:cs="Arial"/>
          <w:sz w:val="22"/>
          <w:szCs w:val="22"/>
        </w:rPr>
        <w:t>Rotary Club Basel Dreiländereck</w:t>
      </w:r>
      <w:bookmarkEnd w:id="14"/>
    </w:p>
    <w:p w14:paraId="308080CC" w14:textId="77777777" w:rsidR="00EF14D7" w:rsidRPr="00471BB6" w:rsidRDefault="00EF14D7" w:rsidP="0054143B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471BB6">
        <w:rPr>
          <w:rFonts w:ascii="Arial" w:hAnsi="Arial" w:cs="Arial"/>
          <w:sz w:val="22"/>
          <w:szCs w:val="22"/>
        </w:rPr>
        <w:t>Kommission für Entwicklungszusammenarbeit des Kanton Basel-Stadt/Schweiz (2x)</w:t>
      </w:r>
    </w:p>
    <w:p w14:paraId="772A13BF" w14:textId="48D4BE36" w:rsidR="00974F26" w:rsidRPr="00471BB6" w:rsidRDefault="00974F26" w:rsidP="0054143B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471BB6">
        <w:rPr>
          <w:rFonts w:ascii="Arial" w:hAnsi="Arial" w:cs="Arial"/>
          <w:sz w:val="22"/>
          <w:szCs w:val="22"/>
        </w:rPr>
        <w:lastRenderedPageBreak/>
        <w:t>Reformierte Kirchengemeinde Neukirch-</w:t>
      </w:r>
      <w:proofErr w:type="spellStart"/>
      <w:r w:rsidRPr="00471BB6">
        <w:rPr>
          <w:rFonts w:ascii="Arial" w:hAnsi="Arial" w:cs="Arial"/>
          <w:sz w:val="22"/>
          <w:szCs w:val="22"/>
        </w:rPr>
        <w:t>EgnachKatholische</w:t>
      </w:r>
      <w:proofErr w:type="spellEnd"/>
      <w:r w:rsidRPr="00471BB6">
        <w:rPr>
          <w:rFonts w:ascii="Arial" w:hAnsi="Arial" w:cs="Arial"/>
          <w:sz w:val="22"/>
          <w:szCs w:val="22"/>
        </w:rPr>
        <w:t xml:space="preserve"> Kirchengemeinde Wallisellen-Dietlikon</w:t>
      </w:r>
    </w:p>
    <w:p w14:paraId="5AF94C17" w14:textId="749D37CA" w:rsidR="00EF14D7" w:rsidRPr="00471BB6" w:rsidRDefault="00EF14D7" w:rsidP="0054143B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471BB6">
        <w:rPr>
          <w:rFonts w:ascii="Arial" w:hAnsi="Arial" w:cs="Arial"/>
          <w:sz w:val="22"/>
          <w:szCs w:val="22"/>
        </w:rPr>
        <w:t>SGGG (</w:t>
      </w:r>
      <w:r w:rsidR="00520287" w:rsidRPr="00471BB6">
        <w:rPr>
          <w:rFonts w:ascii="Arial" w:hAnsi="Arial" w:cs="Arial"/>
          <w:sz w:val="22"/>
          <w:szCs w:val="22"/>
        </w:rPr>
        <w:t xml:space="preserve">Schweizerische </w:t>
      </w:r>
      <w:r w:rsidRPr="00471BB6">
        <w:rPr>
          <w:rFonts w:ascii="Arial" w:hAnsi="Arial" w:cs="Arial"/>
          <w:sz w:val="22"/>
          <w:szCs w:val="22"/>
        </w:rPr>
        <w:t xml:space="preserve">Gesellschaft für Gynäkologie und Geburtshilfe): 2015 und 2018 </w:t>
      </w:r>
      <w:proofErr w:type="spellStart"/>
      <w:r w:rsidRPr="00471BB6">
        <w:rPr>
          <w:rFonts w:ascii="Arial" w:hAnsi="Arial" w:cs="Arial"/>
          <w:sz w:val="22"/>
          <w:szCs w:val="22"/>
        </w:rPr>
        <w:t>Posterpreise</w:t>
      </w:r>
      <w:proofErr w:type="spellEnd"/>
      <w:r w:rsidRPr="00471BB6">
        <w:rPr>
          <w:rFonts w:ascii="Arial" w:hAnsi="Arial" w:cs="Arial"/>
          <w:sz w:val="22"/>
          <w:szCs w:val="22"/>
        </w:rPr>
        <w:t xml:space="preserve"> für humanitäre Aktivitäten</w:t>
      </w:r>
    </w:p>
    <w:p w14:paraId="28E90737" w14:textId="77777777" w:rsidR="00EF14D7" w:rsidRPr="00471BB6" w:rsidRDefault="00EF14D7" w:rsidP="0054143B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471BB6">
        <w:rPr>
          <w:rFonts w:ascii="Arial" w:hAnsi="Arial" w:cs="Arial"/>
          <w:sz w:val="22"/>
          <w:szCs w:val="22"/>
        </w:rPr>
        <w:t xml:space="preserve">Kantonsspital Winterthur/KSW </w:t>
      </w:r>
    </w:p>
    <w:p w14:paraId="0EC6A24C" w14:textId="77777777" w:rsidR="00EF14D7" w:rsidRPr="00471BB6" w:rsidRDefault="00EF14D7" w:rsidP="0054143B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471BB6">
        <w:rPr>
          <w:rFonts w:ascii="Arial" w:hAnsi="Arial" w:cs="Arial"/>
          <w:sz w:val="22"/>
          <w:szCs w:val="22"/>
        </w:rPr>
        <w:t>und Freunde</w:t>
      </w:r>
    </w:p>
    <w:p w14:paraId="754D04DD" w14:textId="577EB0EB" w:rsidR="00EF14D7" w:rsidRPr="00471BB6" w:rsidRDefault="00EF14D7" w:rsidP="0054143B">
      <w:pPr>
        <w:pStyle w:val="Listenabsatz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471BB6">
        <w:rPr>
          <w:rFonts w:ascii="Arial" w:hAnsi="Arial" w:cs="Arial"/>
          <w:sz w:val="22"/>
          <w:szCs w:val="22"/>
        </w:rPr>
        <w:t>Seit März 2019 Grant der Else-Kröner-Fresenius-Stiftung für 3 Jahre. Fokus auf Prolaps</w:t>
      </w:r>
      <w:r w:rsidR="00B81325" w:rsidRPr="00471BB6">
        <w:rPr>
          <w:rFonts w:ascii="Arial" w:hAnsi="Arial" w:cs="Arial"/>
          <w:sz w:val="22"/>
          <w:szCs w:val="22"/>
        </w:rPr>
        <w:t xml:space="preserve">: </w:t>
      </w:r>
    </w:p>
    <w:p w14:paraId="55026237" w14:textId="77777777" w:rsidR="00B81325" w:rsidRPr="00B81325" w:rsidRDefault="00BA1746" w:rsidP="0054143B">
      <w:pPr>
        <w:spacing w:line="276" w:lineRule="auto"/>
        <w:rPr>
          <w:rFonts w:ascii="Arial" w:eastAsia="Times New Roman" w:hAnsi="Arial" w:cs="Arial"/>
          <w:sz w:val="22"/>
          <w:szCs w:val="22"/>
          <w:lang w:eastAsia="de-DE"/>
        </w:rPr>
      </w:pPr>
      <w:hyperlink r:id="rId11" w:history="1">
        <w:r w:rsidR="00B81325" w:rsidRPr="00B81325">
          <w:rPr>
            <w:rStyle w:val="Hyperlink"/>
            <w:rFonts w:ascii="Arial" w:hAnsi="Arial" w:cs="Arial"/>
            <w:color w:val="954F72"/>
            <w:sz w:val="22"/>
            <w:szCs w:val="22"/>
          </w:rPr>
          <w:t>https://www.ekfs.de/en/humanitarian-funding/currently-funded-projects/surgical-therapy-pelvic-organ-prolapse-uganda-global</w:t>
        </w:r>
      </w:hyperlink>
    </w:p>
    <w:p w14:paraId="0D51A37E" w14:textId="77777777" w:rsidR="00B81325" w:rsidRDefault="00B81325" w:rsidP="00EF14D7">
      <w:pPr>
        <w:rPr>
          <w:rFonts w:ascii="Arial" w:hAnsi="Arial" w:cs="Arial"/>
          <w:sz w:val="22"/>
          <w:szCs w:val="22"/>
        </w:rPr>
      </w:pPr>
    </w:p>
    <w:p w14:paraId="62EE1E71" w14:textId="61B6914B" w:rsidR="00F110C0" w:rsidRDefault="00F110C0" w:rsidP="00EF14D7">
      <w:pPr>
        <w:rPr>
          <w:rFonts w:ascii="Arial" w:hAnsi="Arial" w:cs="Arial"/>
          <w:sz w:val="22"/>
          <w:szCs w:val="22"/>
        </w:rPr>
      </w:pPr>
    </w:p>
    <w:p w14:paraId="33F0CC1A" w14:textId="2C60FED1" w:rsidR="00F110C0" w:rsidRPr="00DB1B4D" w:rsidRDefault="00471BB6" w:rsidP="00EF14D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Spenden- </w:t>
      </w:r>
      <w:r w:rsidR="00A86471" w:rsidRPr="00DB1B4D">
        <w:rPr>
          <w:rFonts w:ascii="Arial" w:hAnsi="Arial" w:cs="Arial"/>
          <w:sz w:val="28"/>
          <w:szCs w:val="28"/>
        </w:rPr>
        <w:t>Konto</w:t>
      </w:r>
    </w:p>
    <w:p w14:paraId="59A982BC" w14:textId="77777777" w:rsidR="00737461" w:rsidRPr="00DB1B4D" w:rsidRDefault="00737461" w:rsidP="00737461">
      <w:pPr>
        <w:ind w:left="1440"/>
        <w:rPr>
          <w:rFonts w:ascii="Calibri" w:eastAsia="Times New Roman" w:hAnsi="Calibri" w:cs="Calibri"/>
          <w:color w:val="000000"/>
          <w:sz w:val="28"/>
          <w:szCs w:val="28"/>
          <w:lang w:eastAsia="de-DE"/>
        </w:rPr>
      </w:pPr>
      <w:r w:rsidRPr="00DB1B4D">
        <w:rPr>
          <w:rFonts w:ascii="Calibri" w:eastAsia="Times New Roman" w:hAnsi="Calibri" w:cs="Calibri"/>
          <w:color w:val="000000"/>
          <w:sz w:val="28"/>
          <w:szCs w:val="28"/>
          <w:lang w:eastAsia="de-DE"/>
        </w:rPr>
        <w:t>UBS Switzerland AG</w:t>
      </w:r>
    </w:p>
    <w:p w14:paraId="57093A24" w14:textId="77777777" w:rsidR="00737461" w:rsidRPr="00DB1B4D" w:rsidRDefault="00737461" w:rsidP="00737461">
      <w:pPr>
        <w:ind w:left="1440"/>
        <w:rPr>
          <w:rFonts w:ascii="Calibri" w:eastAsia="Times New Roman" w:hAnsi="Calibri" w:cs="Calibri"/>
          <w:color w:val="000000"/>
          <w:sz w:val="28"/>
          <w:szCs w:val="28"/>
          <w:lang w:eastAsia="de-DE"/>
        </w:rPr>
      </w:pPr>
      <w:r w:rsidRPr="00DB1B4D">
        <w:rPr>
          <w:rFonts w:ascii="Calibri" w:eastAsia="Times New Roman" w:hAnsi="Calibri" w:cs="Calibri"/>
          <w:color w:val="000000"/>
          <w:sz w:val="28"/>
          <w:szCs w:val="28"/>
          <w:lang w:eastAsia="de-DE"/>
        </w:rPr>
        <w:t>IBAN: CH64 0023 3233 5646 0943 X</w:t>
      </w:r>
    </w:p>
    <w:p w14:paraId="18085ABC" w14:textId="77777777" w:rsidR="00737461" w:rsidRPr="00471BB6" w:rsidRDefault="00737461" w:rsidP="00737461">
      <w:pPr>
        <w:ind w:left="1440"/>
        <w:rPr>
          <w:rFonts w:ascii="Calibri" w:eastAsia="Times New Roman" w:hAnsi="Calibri" w:cs="Calibri"/>
          <w:color w:val="000000"/>
          <w:sz w:val="28"/>
          <w:szCs w:val="28"/>
          <w:lang w:val="en-US" w:eastAsia="de-DE"/>
        </w:rPr>
      </w:pPr>
      <w:r w:rsidRPr="00471BB6">
        <w:rPr>
          <w:rFonts w:ascii="Calibri" w:eastAsia="Times New Roman" w:hAnsi="Calibri" w:cs="Calibri"/>
          <w:color w:val="000000"/>
          <w:sz w:val="28"/>
          <w:szCs w:val="28"/>
          <w:lang w:val="en-US" w:eastAsia="de-DE"/>
        </w:rPr>
        <w:t>Rotary Club Basel-</w:t>
      </w:r>
      <w:proofErr w:type="spellStart"/>
      <w:r w:rsidRPr="00471BB6">
        <w:rPr>
          <w:rFonts w:ascii="Calibri" w:eastAsia="Times New Roman" w:hAnsi="Calibri" w:cs="Calibri"/>
          <w:color w:val="000000"/>
          <w:sz w:val="28"/>
          <w:szCs w:val="28"/>
          <w:lang w:val="en-US" w:eastAsia="de-DE"/>
        </w:rPr>
        <w:t>Dreiländereck</w:t>
      </w:r>
      <w:proofErr w:type="spellEnd"/>
    </w:p>
    <w:p w14:paraId="138DA81B" w14:textId="77777777" w:rsidR="00737461" w:rsidRPr="00471BB6" w:rsidRDefault="00737461" w:rsidP="00737461">
      <w:pPr>
        <w:ind w:left="1440"/>
        <w:rPr>
          <w:rFonts w:ascii="Calibri" w:eastAsia="Times New Roman" w:hAnsi="Calibri" w:cs="Calibri"/>
          <w:color w:val="000000"/>
          <w:sz w:val="28"/>
          <w:szCs w:val="28"/>
          <w:lang w:val="en-US" w:eastAsia="de-DE"/>
        </w:rPr>
      </w:pPr>
      <w:r w:rsidRPr="00DB1B4D">
        <w:rPr>
          <w:rFonts w:ascii="Calibri" w:eastAsia="Times New Roman" w:hAnsi="Calibri" w:cs="Calibri"/>
          <w:color w:val="000000"/>
          <w:sz w:val="28"/>
          <w:szCs w:val="28"/>
          <w:lang w:val="en-US" w:eastAsia="de-DE"/>
        </w:rPr>
        <w:t>Rubrik: Fundraising Uganda</w:t>
      </w:r>
    </w:p>
    <w:p w14:paraId="13B8959F" w14:textId="13031884" w:rsidR="003F587F" w:rsidRDefault="00737461" w:rsidP="00437AAD">
      <w:pPr>
        <w:ind w:left="1440"/>
        <w:rPr>
          <w:rFonts w:ascii="Calibri" w:eastAsia="Times New Roman" w:hAnsi="Calibri" w:cs="Calibri"/>
          <w:color w:val="000000"/>
          <w:sz w:val="28"/>
          <w:szCs w:val="28"/>
          <w:lang w:val="en-US" w:eastAsia="de-DE"/>
        </w:rPr>
      </w:pPr>
      <w:r w:rsidRPr="00DB1B4D">
        <w:rPr>
          <w:rFonts w:ascii="Calibri" w:eastAsia="Times New Roman" w:hAnsi="Calibri" w:cs="Calibri"/>
          <w:color w:val="000000"/>
          <w:sz w:val="28"/>
          <w:szCs w:val="28"/>
          <w:lang w:val="en-US" w:eastAsia="de-DE"/>
        </w:rPr>
        <w:t>BIC: UBSWCHZH80</w:t>
      </w:r>
      <w:r w:rsidR="0054143B">
        <w:rPr>
          <w:rFonts w:ascii="Calibri" w:eastAsia="Times New Roman" w:hAnsi="Calibri" w:cs="Calibri"/>
          <w:color w:val="000000"/>
          <w:sz w:val="28"/>
          <w:szCs w:val="28"/>
          <w:lang w:val="en-US" w:eastAsia="de-DE"/>
        </w:rPr>
        <w:t>A</w:t>
      </w:r>
    </w:p>
    <w:p w14:paraId="78D04ACE" w14:textId="69D2AC48" w:rsidR="0054143B" w:rsidRDefault="0054143B" w:rsidP="00437AAD">
      <w:pPr>
        <w:ind w:left="1440"/>
        <w:rPr>
          <w:rFonts w:ascii="Arial" w:hAnsi="Arial" w:cs="Arial"/>
          <w:sz w:val="22"/>
          <w:szCs w:val="22"/>
        </w:rPr>
      </w:pPr>
    </w:p>
    <w:p w14:paraId="52283247" w14:textId="6B1DABC0" w:rsidR="0054143B" w:rsidRDefault="0054143B" w:rsidP="00437AAD">
      <w:pPr>
        <w:ind w:left="1440"/>
        <w:rPr>
          <w:rFonts w:ascii="Arial" w:hAnsi="Arial" w:cs="Arial"/>
          <w:sz w:val="22"/>
          <w:szCs w:val="22"/>
        </w:rPr>
      </w:pPr>
    </w:p>
    <w:p w14:paraId="6C52DC68" w14:textId="77777777" w:rsidR="0054143B" w:rsidRPr="00924663" w:rsidRDefault="0054143B" w:rsidP="00437AAD">
      <w:pPr>
        <w:ind w:left="1440"/>
        <w:rPr>
          <w:rFonts w:ascii="Arial" w:hAnsi="Arial" w:cs="Arial"/>
          <w:sz w:val="22"/>
          <w:szCs w:val="22"/>
        </w:rPr>
      </w:pPr>
    </w:p>
    <w:sectPr w:rsidR="0054143B" w:rsidRPr="00924663" w:rsidSect="007437E8">
      <w:headerReference w:type="default" r:id="rId12"/>
      <w:footerReference w:type="even" r:id="rId13"/>
      <w:footerReference w:type="defaul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C383C" w14:textId="77777777" w:rsidR="00BA1746" w:rsidRDefault="00BA1746" w:rsidP="00BF7597">
      <w:r>
        <w:separator/>
      </w:r>
    </w:p>
  </w:endnote>
  <w:endnote w:type="continuationSeparator" w:id="0">
    <w:p w14:paraId="7470BFC7" w14:textId="77777777" w:rsidR="00BA1746" w:rsidRDefault="00BA1746" w:rsidP="00BF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71002290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972B016" w14:textId="77777777" w:rsidR="00BF7597" w:rsidRDefault="00BF7597" w:rsidP="008555F6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FDA1AD9" w14:textId="77777777" w:rsidR="00BF7597" w:rsidRDefault="00BF75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80746667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986A8DC" w14:textId="7AFDC78C" w:rsidR="00BF7597" w:rsidRDefault="00BF7597" w:rsidP="008555F6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471BB6">
          <w:rPr>
            <w:rStyle w:val="Seitenzahl"/>
            <w:noProof/>
          </w:rPr>
          <w:t>5</w:t>
        </w:r>
        <w:r>
          <w:rPr>
            <w:rStyle w:val="Seitenzahl"/>
          </w:rPr>
          <w:fldChar w:fldCharType="end"/>
        </w:r>
      </w:p>
    </w:sdtContent>
  </w:sdt>
  <w:p w14:paraId="3E08EE37" w14:textId="77777777" w:rsidR="00BF7597" w:rsidRDefault="00BF75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7A743" w14:textId="77777777" w:rsidR="00BA1746" w:rsidRDefault="00BA1746" w:rsidP="00BF7597">
      <w:r>
        <w:separator/>
      </w:r>
    </w:p>
  </w:footnote>
  <w:footnote w:type="continuationSeparator" w:id="0">
    <w:p w14:paraId="6548D1BB" w14:textId="77777777" w:rsidR="00BA1746" w:rsidRDefault="00BA1746" w:rsidP="00BF7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5826D" w14:textId="3180A7FF" w:rsidR="000836F4" w:rsidRDefault="000836F4">
    <w:pPr>
      <w:pStyle w:val="Kopfzeile"/>
    </w:pPr>
  </w:p>
  <w:p w14:paraId="02A27445" w14:textId="77777777" w:rsidR="004D21F3" w:rsidRDefault="004D21F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C30A1"/>
    <w:multiLevelType w:val="hybridMultilevel"/>
    <w:tmpl w:val="860E25B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30AE4"/>
    <w:multiLevelType w:val="hybridMultilevel"/>
    <w:tmpl w:val="66E4BD8E"/>
    <w:lvl w:ilvl="0" w:tplc="02FA7A3A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82AD4"/>
    <w:multiLevelType w:val="hybridMultilevel"/>
    <w:tmpl w:val="6F86C7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325B1"/>
    <w:multiLevelType w:val="hybridMultilevel"/>
    <w:tmpl w:val="AC28180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482D17"/>
    <w:multiLevelType w:val="hybridMultilevel"/>
    <w:tmpl w:val="AB9ADB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FC1A4F"/>
    <w:multiLevelType w:val="hybridMultilevel"/>
    <w:tmpl w:val="D9CE3A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C1B"/>
    <w:rsid w:val="000836F4"/>
    <w:rsid w:val="00114457"/>
    <w:rsid w:val="001979ED"/>
    <w:rsid w:val="001C1DC8"/>
    <w:rsid w:val="00253684"/>
    <w:rsid w:val="00255A37"/>
    <w:rsid w:val="002665FB"/>
    <w:rsid w:val="002A7A47"/>
    <w:rsid w:val="00345610"/>
    <w:rsid w:val="00394A32"/>
    <w:rsid w:val="003F587F"/>
    <w:rsid w:val="00400DE6"/>
    <w:rsid w:val="00430C40"/>
    <w:rsid w:val="00437AAD"/>
    <w:rsid w:val="00447E50"/>
    <w:rsid w:val="00452C1A"/>
    <w:rsid w:val="004650D1"/>
    <w:rsid w:val="00471BB6"/>
    <w:rsid w:val="004D21F3"/>
    <w:rsid w:val="00520287"/>
    <w:rsid w:val="00536AFC"/>
    <w:rsid w:val="0054143B"/>
    <w:rsid w:val="00550CCF"/>
    <w:rsid w:val="00597EAC"/>
    <w:rsid w:val="005A46EE"/>
    <w:rsid w:val="005C1DC9"/>
    <w:rsid w:val="005D29AD"/>
    <w:rsid w:val="006C0401"/>
    <w:rsid w:val="006E5929"/>
    <w:rsid w:val="00737461"/>
    <w:rsid w:val="007437E8"/>
    <w:rsid w:val="00764F9F"/>
    <w:rsid w:val="00787BCB"/>
    <w:rsid w:val="007E1F63"/>
    <w:rsid w:val="00820C1B"/>
    <w:rsid w:val="008555F6"/>
    <w:rsid w:val="008C3CF1"/>
    <w:rsid w:val="00924663"/>
    <w:rsid w:val="00951E04"/>
    <w:rsid w:val="00974F26"/>
    <w:rsid w:val="009B52D3"/>
    <w:rsid w:val="009D4FDE"/>
    <w:rsid w:val="00A74A18"/>
    <w:rsid w:val="00A86471"/>
    <w:rsid w:val="00AB6975"/>
    <w:rsid w:val="00AD62ED"/>
    <w:rsid w:val="00AF5EC4"/>
    <w:rsid w:val="00B222A5"/>
    <w:rsid w:val="00B33F26"/>
    <w:rsid w:val="00B53D4A"/>
    <w:rsid w:val="00B81325"/>
    <w:rsid w:val="00BA1746"/>
    <w:rsid w:val="00BE6942"/>
    <w:rsid w:val="00BF7597"/>
    <w:rsid w:val="00C05629"/>
    <w:rsid w:val="00CB0A1D"/>
    <w:rsid w:val="00CD0DAB"/>
    <w:rsid w:val="00D90078"/>
    <w:rsid w:val="00DA2201"/>
    <w:rsid w:val="00DB1B4D"/>
    <w:rsid w:val="00DC37CE"/>
    <w:rsid w:val="00DF0EB3"/>
    <w:rsid w:val="00E10488"/>
    <w:rsid w:val="00EB09D4"/>
    <w:rsid w:val="00EB3A62"/>
    <w:rsid w:val="00EE04E2"/>
    <w:rsid w:val="00EE4DF4"/>
    <w:rsid w:val="00EF14D7"/>
    <w:rsid w:val="00F0521B"/>
    <w:rsid w:val="00F110C0"/>
    <w:rsid w:val="00F33002"/>
    <w:rsid w:val="00FA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1AC0D"/>
  <w14:defaultImageDpi w14:val="32767"/>
  <w15:chartTrackingRefBased/>
  <w15:docId w15:val="{06338A9A-86D3-48AA-8E45-AB5CB27E4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20C1B"/>
    <w:rPr>
      <w:rFonts w:ascii="Times New Roman" w:eastAsia="MS Mincho" w:hAnsi="Times New Roman" w:cs="Times New Roman"/>
      <w:lang w:val="de-CH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0C1B"/>
    <w:pPr>
      <w:ind w:left="720"/>
      <w:contextualSpacing/>
    </w:pPr>
  </w:style>
  <w:style w:type="character" w:styleId="HTMLZitat">
    <w:name w:val="HTML Cite"/>
    <w:uiPriority w:val="99"/>
    <w:unhideWhenUsed/>
    <w:rsid w:val="006E5929"/>
    <w:rPr>
      <w:i/>
      <w:iCs/>
    </w:rPr>
  </w:style>
  <w:style w:type="paragraph" w:styleId="Fuzeile">
    <w:name w:val="footer"/>
    <w:basedOn w:val="Standard"/>
    <w:link w:val="FuzeileZchn"/>
    <w:uiPriority w:val="99"/>
    <w:unhideWhenUsed/>
    <w:rsid w:val="00BF75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F7597"/>
    <w:rPr>
      <w:rFonts w:ascii="Times New Roman" w:eastAsia="MS Mincho" w:hAnsi="Times New Roman" w:cs="Times New Roman"/>
      <w:lang w:val="de-CH" w:eastAsia="ja-JP"/>
    </w:rPr>
  </w:style>
  <w:style w:type="character" w:styleId="Seitenzahl">
    <w:name w:val="page number"/>
    <w:basedOn w:val="Absatz-Standardschriftart"/>
    <w:uiPriority w:val="99"/>
    <w:semiHidden/>
    <w:unhideWhenUsed/>
    <w:rsid w:val="00BF7597"/>
  </w:style>
  <w:style w:type="paragraph" w:styleId="Kopfzeile">
    <w:name w:val="header"/>
    <w:basedOn w:val="Standard"/>
    <w:link w:val="KopfzeileZchn"/>
    <w:uiPriority w:val="99"/>
    <w:unhideWhenUsed/>
    <w:rsid w:val="004D21F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D21F3"/>
    <w:rPr>
      <w:rFonts w:ascii="Times New Roman" w:eastAsia="MS Mincho" w:hAnsi="Times New Roman" w:cs="Times New Roman"/>
      <w:lang w:val="de-CH" w:eastAsia="ja-JP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3A6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3A62"/>
    <w:rPr>
      <w:rFonts w:ascii="Segoe UI" w:eastAsia="MS Mincho" w:hAnsi="Segoe UI" w:cs="Segoe UI"/>
      <w:sz w:val="18"/>
      <w:szCs w:val="18"/>
      <w:lang w:val="de-CH" w:eastAsia="ja-JP"/>
    </w:rPr>
  </w:style>
  <w:style w:type="character" w:styleId="Hyperlink">
    <w:name w:val="Hyperlink"/>
    <w:basedOn w:val="Absatz-Standardschriftart"/>
    <w:uiPriority w:val="99"/>
    <w:unhideWhenUsed/>
    <w:rsid w:val="009D4FDE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09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B09D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B09D4"/>
    <w:rPr>
      <w:rFonts w:ascii="Times New Roman" w:eastAsia="MS Mincho" w:hAnsi="Times New Roman" w:cs="Times New Roman"/>
      <w:sz w:val="20"/>
      <w:szCs w:val="20"/>
      <w:lang w:val="de-CH" w:eastAsia="ja-JP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B09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B09D4"/>
    <w:rPr>
      <w:rFonts w:ascii="Times New Roman" w:eastAsia="MS Mincho" w:hAnsi="Times New Roman" w:cs="Times New Roman"/>
      <w:b/>
      <w:bCs/>
      <w:sz w:val="20"/>
      <w:szCs w:val="20"/>
      <w:lang w:val="de-CH" w:eastAsia="ja-JP"/>
    </w:rPr>
  </w:style>
  <w:style w:type="table" w:styleId="Tabellenraster">
    <w:name w:val="Table Grid"/>
    <w:basedOn w:val="NormaleTabelle"/>
    <w:rsid w:val="00974F26"/>
    <w:rPr>
      <w:rFonts w:ascii="Times New Roman" w:eastAsia="MS Mincho" w:hAnsi="Times New Roman" w:cs="Times New Roman"/>
      <w:sz w:val="20"/>
      <w:szCs w:val="20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3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6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7009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006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0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kfs.de/en/humanitarian-funding/currently-funded-projects/surgical-therapy-pelvic-organ-prolapse-uganda-globa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verena.geissbuehler@ksw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1341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Geissbuehler</dc:creator>
  <cp:keywords/>
  <dc:description/>
  <cp:lastModifiedBy>Verena Geissbuehler</cp:lastModifiedBy>
  <cp:revision>4</cp:revision>
  <cp:lastPrinted>2019-11-25T07:57:00Z</cp:lastPrinted>
  <dcterms:created xsi:type="dcterms:W3CDTF">2019-12-15T15:16:00Z</dcterms:created>
  <dcterms:modified xsi:type="dcterms:W3CDTF">2019-12-18T04:36:00Z</dcterms:modified>
</cp:coreProperties>
</file>